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44EE" w:rsidRPr="00586F3F" w:rsidRDefault="00D544EE" w:rsidP="00D544EE">
      <w:pPr>
        <w:pStyle w:val="Bezmezer"/>
        <w:rPr>
          <w:rFonts w:ascii="Cambria" w:hAnsi="Cambria"/>
          <w:sz w:val="32"/>
          <w:szCs w:val="32"/>
        </w:rPr>
      </w:pPr>
      <w:r w:rsidRPr="00586F3F">
        <w:rPr>
          <w:rFonts w:ascii="Cambria" w:hAnsi="Cambria"/>
          <w:sz w:val="32"/>
          <w:szCs w:val="32"/>
        </w:rPr>
        <w:t xml:space="preserve">Paul </w:t>
      </w:r>
      <w:proofErr w:type="spellStart"/>
      <w:r w:rsidRPr="00586F3F">
        <w:rPr>
          <w:rFonts w:ascii="Cambria" w:hAnsi="Cambria"/>
          <w:sz w:val="32"/>
          <w:szCs w:val="32"/>
        </w:rPr>
        <w:t>Tillich</w:t>
      </w:r>
      <w:proofErr w:type="spellEnd"/>
      <w:r w:rsidRPr="00586F3F">
        <w:rPr>
          <w:rFonts w:ascii="Cambria" w:hAnsi="Cambria"/>
          <w:sz w:val="32"/>
          <w:szCs w:val="32"/>
        </w:rPr>
        <w:t xml:space="preserve"> a jeho existenciální zkušenost „na pomezí“</w:t>
      </w:r>
    </w:p>
    <w:p w:rsidR="00D544EE" w:rsidRDefault="00D544EE" w:rsidP="00D544EE">
      <w:pPr>
        <w:pStyle w:val="Bezmezer"/>
        <w:rPr>
          <w:rFonts w:ascii="Cambria" w:hAnsi="Cambria"/>
        </w:rPr>
      </w:pPr>
    </w:p>
    <w:p w:rsidR="00D544EE" w:rsidRPr="004A6C01" w:rsidRDefault="00D544EE" w:rsidP="00D544EE">
      <w:pPr>
        <w:pStyle w:val="Bezmezer"/>
        <w:rPr>
          <w:rFonts w:ascii="Cambria" w:hAnsi="Cambria"/>
          <w:b/>
          <w:bCs/>
        </w:rPr>
      </w:pPr>
      <w:r w:rsidRPr="004A6C01">
        <w:rPr>
          <w:rFonts w:ascii="Cambria" w:hAnsi="Cambria"/>
          <w:b/>
          <w:bCs/>
        </w:rPr>
        <w:t>Vladimír Šiler</w:t>
      </w:r>
    </w:p>
    <w:p w:rsidR="00D544EE" w:rsidRDefault="00D544EE" w:rsidP="00D544EE">
      <w:pPr>
        <w:pStyle w:val="Bezmezer"/>
        <w:rPr>
          <w:rFonts w:ascii="Cambria" w:hAnsi="Cambria"/>
        </w:rPr>
      </w:pPr>
    </w:p>
    <w:p w:rsidR="00EF6078" w:rsidRPr="00D544EE" w:rsidRDefault="006C4907" w:rsidP="00D544EE">
      <w:pPr>
        <w:pStyle w:val="Bezmezer"/>
        <w:jc w:val="both"/>
        <w:rPr>
          <w:rFonts w:ascii="Cambria" w:hAnsi="Cambria"/>
        </w:rPr>
      </w:pPr>
      <w:r w:rsidRPr="00D544EE">
        <w:rPr>
          <w:rFonts w:ascii="Cambria" w:hAnsi="Cambria"/>
        </w:rPr>
        <w:t xml:space="preserve">Paul </w:t>
      </w:r>
      <w:proofErr w:type="spellStart"/>
      <w:r w:rsidRPr="00D544EE">
        <w:rPr>
          <w:rFonts w:ascii="Cambria" w:hAnsi="Cambria"/>
        </w:rPr>
        <w:t>Tillich</w:t>
      </w:r>
      <w:proofErr w:type="spellEnd"/>
      <w:r w:rsidRPr="00D544EE">
        <w:rPr>
          <w:rFonts w:ascii="Cambria" w:hAnsi="Cambria"/>
        </w:rPr>
        <w:t xml:space="preserve"> je pozoruhodný filozofující teolog a teologizující filozof</w:t>
      </w:r>
      <w:r w:rsidR="00D544EE">
        <w:rPr>
          <w:rFonts w:ascii="Cambria" w:hAnsi="Cambria"/>
        </w:rPr>
        <w:t>.</w:t>
      </w:r>
      <w:r w:rsidRPr="00D544EE">
        <w:rPr>
          <w:rFonts w:ascii="Cambria" w:hAnsi="Cambria"/>
        </w:rPr>
        <w:t xml:space="preserve"> Je pozoruhodný nejen svým myšlením a dílem, ale i tím, jak přivádí ke svědectví i svou vlastní existenciální zkušenost.</w:t>
      </w:r>
    </w:p>
    <w:p w:rsidR="00EF6078" w:rsidRPr="00D544EE" w:rsidRDefault="00D544EE" w:rsidP="00D544EE">
      <w:pPr>
        <w:pStyle w:val="Bezmezer"/>
        <w:jc w:val="both"/>
        <w:rPr>
          <w:rFonts w:ascii="Cambria" w:hAnsi="Cambria"/>
        </w:rPr>
      </w:pPr>
      <w:r>
        <w:rPr>
          <w:rFonts w:ascii="Cambria" w:hAnsi="Cambria"/>
        </w:rPr>
        <w:t xml:space="preserve">     </w:t>
      </w:r>
      <w:r w:rsidR="006C4907" w:rsidRPr="00D544EE">
        <w:rPr>
          <w:rFonts w:ascii="Cambria" w:hAnsi="Cambria"/>
        </w:rPr>
        <w:t>Narodil se v roce 1886 v severovýchodní části tehdejšího Německa, která se dnes nachází v Polsku. Chtěl studovat filozofii nebo architekturu, ale nakonec vystudoval teologii, ale v n</w:t>
      </w:r>
      <w:r>
        <w:rPr>
          <w:rFonts w:ascii="Cambria" w:hAnsi="Cambria"/>
        </w:rPr>
        <w:t>í</w:t>
      </w:r>
      <w:r w:rsidR="006C4907" w:rsidRPr="00D544EE">
        <w:rPr>
          <w:rFonts w:ascii="Cambria" w:hAnsi="Cambria"/>
        </w:rPr>
        <w:t xml:space="preserve"> se odborně zabýval spíše </w:t>
      </w:r>
      <w:proofErr w:type="spellStart"/>
      <w:r w:rsidR="006C4907" w:rsidRPr="00D544EE">
        <w:rPr>
          <w:rFonts w:ascii="Cambria" w:hAnsi="Cambria"/>
        </w:rPr>
        <w:t>Schellingovou</w:t>
      </w:r>
      <w:proofErr w:type="spellEnd"/>
      <w:r w:rsidR="006C4907" w:rsidRPr="00D544EE">
        <w:rPr>
          <w:rFonts w:ascii="Cambria" w:hAnsi="Cambria"/>
        </w:rPr>
        <w:t xml:space="preserve"> filozofií. Jako evangelický farář se však zpočátku věnoval víc politice a sociálním otázkám než církevní činnosti. Nakonec se ale rozhodl pro akademickou kariéru. Své profesorské působen</w:t>
      </w:r>
      <w:r>
        <w:rPr>
          <w:rFonts w:ascii="Cambria" w:hAnsi="Cambria"/>
        </w:rPr>
        <w:t>í</w:t>
      </w:r>
      <w:r w:rsidR="006C4907" w:rsidRPr="00D544EE">
        <w:rPr>
          <w:rFonts w:ascii="Cambria" w:hAnsi="Cambria"/>
        </w:rPr>
        <w:t xml:space="preserve"> začíná v </w:t>
      </w:r>
      <w:proofErr w:type="spellStart"/>
      <w:r w:rsidR="006C4907" w:rsidRPr="00D544EE">
        <w:rPr>
          <w:rFonts w:ascii="Cambria" w:hAnsi="Cambria"/>
        </w:rPr>
        <w:t>Marburgu</w:t>
      </w:r>
      <w:proofErr w:type="spellEnd"/>
      <w:r w:rsidR="006C4907" w:rsidRPr="00D544EE">
        <w:rPr>
          <w:rFonts w:ascii="Cambria" w:hAnsi="Cambria"/>
        </w:rPr>
        <w:t xml:space="preserve">, v době, kdy tam rovněž začíná Martin </w:t>
      </w:r>
      <w:proofErr w:type="spellStart"/>
      <w:r w:rsidR="006C4907" w:rsidRPr="00D544EE">
        <w:rPr>
          <w:rFonts w:ascii="Cambria" w:hAnsi="Cambria"/>
        </w:rPr>
        <w:t>Heidegger</w:t>
      </w:r>
      <w:proofErr w:type="spellEnd"/>
      <w:r w:rsidR="006C4907" w:rsidRPr="00D544EE">
        <w:rPr>
          <w:rFonts w:ascii="Cambria" w:hAnsi="Cambria"/>
        </w:rPr>
        <w:t xml:space="preserve">. Pak vystřídá Technickou univerzitu v Drážďanech, Teologickou fakultu v Lipsku, až zakotví na tehdy nejliberálnější a nejprestižnější univerzitě ve Frankfurtu. V roce 1929 tam přebírá katedru filozofie a sociologie po Maxu </w:t>
      </w:r>
      <w:proofErr w:type="spellStart"/>
      <w:r w:rsidR="006C4907" w:rsidRPr="00D544EE">
        <w:rPr>
          <w:rFonts w:ascii="Cambria" w:hAnsi="Cambria"/>
        </w:rPr>
        <w:t>Schelerovi</w:t>
      </w:r>
      <w:proofErr w:type="spellEnd"/>
      <w:r w:rsidR="006C4907" w:rsidRPr="00D544EE">
        <w:rPr>
          <w:rFonts w:ascii="Cambria" w:hAnsi="Cambria"/>
        </w:rPr>
        <w:t xml:space="preserve">. Mezi jeho spolupracovníky a žáky jsou například Karl Mannheim, Martin </w:t>
      </w:r>
      <w:proofErr w:type="spellStart"/>
      <w:r w:rsidR="006C4907" w:rsidRPr="00D544EE">
        <w:rPr>
          <w:rFonts w:ascii="Cambria" w:hAnsi="Cambria"/>
        </w:rPr>
        <w:t>Buber</w:t>
      </w:r>
      <w:proofErr w:type="spellEnd"/>
      <w:r w:rsidR="006C4907" w:rsidRPr="00D544EE">
        <w:rPr>
          <w:rFonts w:ascii="Cambria" w:hAnsi="Cambria"/>
        </w:rPr>
        <w:t xml:space="preserve">, Theodor </w:t>
      </w:r>
      <w:proofErr w:type="spellStart"/>
      <w:r w:rsidR="006C4907" w:rsidRPr="00D544EE">
        <w:rPr>
          <w:rFonts w:ascii="Cambria" w:hAnsi="Cambria"/>
        </w:rPr>
        <w:t>Adorno</w:t>
      </w:r>
      <w:proofErr w:type="spellEnd"/>
      <w:r w:rsidR="006C4907" w:rsidRPr="00D544EE">
        <w:rPr>
          <w:rFonts w:ascii="Cambria" w:hAnsi="Cambria"/>
        </w:rPr>
        <w:t xml:space="preserve">, Max </w:t>
      </w:r>
      <w:proofErr w:type="spellStart"/>
      <w:r w:rsidR="006C4907" w:rsidRPr="00D544EE">
        <w:rPr>
          <w:rFonts w:ascii="Cambria" w:hAnsi="Cambria"/>
        </w:rPr>
        <w:t>Horkheimer</w:t>
      </w:r>
      <w:proofErr w:type="spellEnd"/>
      <w:r w:rsidR="006C4907" w:rsidRPr="00D544EE">
        <w:rPr>
          <w:rFonts w:ascii="Cambria" w:hAnsi="Cambria"/>
        </w:rPr>
        <w:t>.</w:t>
      </w:r>
    </w:p>
    <w:p w:rsidR="00EF6078" w:rsidRPr="00D544EE" w:rsidRDefault="00D544EE"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V roce 1933 ale musí utéct před Hitlerem a uchyluje se do Spojených států. Tehdy prakticky neuměl anglicky a </w:t>
      </w:r>
      <w:r>
        <w:rPr>
          <w:rFonts w:ascii="Cambria" w:hAnsi="Cambria"/>
        </w:rPr>
        <w:t>–</w:t>
      </w:r>
      <w:r w:rsidR="006C4907" w:rsidRPr="00D544EE">
        <w:rPr>
          <w:rFonts w:ascii="Cambria" w:hAnsi="Cambria"/>
        </w:rPr>
        <w:t xml:space="preserve"> jak tvrdil </w:t>
      </w:r>
      <w:r>
        <w:rPr>
          <w:rFonts w:ascii="Cambria" w:hAnsi="Cambria"/>
        </w:rPr>
        <w:t>–</w:t>
      </w:r>
      <w:r w:rsidR="006C4907" w:rsidRPr="00D544EE">
        <w:rPr>
          <w:rFonts w:ascii="Cambria" w:hAnsi="Cambria"/>
        </w:rPr>
        <w:t xml:space="preserve"> angličtina mu dělala celý život potíže. Přesto v Americe zůstal a do Evropy se vracel jen zřídka až na přelomu 50. a 60. let. Své spisy psal od té doby výhradně v angličtině a svými velkými nároky na přesnost překladu prakticky brzdil své znovupřijetí ve staré vlasti a tím i v celé Evropě. V Americe působil na Union </w:t>
      </w:r>
      <w:proofErr w:type="spellStart"/>
      <w:r w:rsidR="006C4907" w:rsidRPr="00D544EE">
        <w:rPr>
          <w:rFonts w:ascii="Cambria" w:hAnsi="Cambria"/>
        </w:rPr>
        <w:t>Theological</w:t>
      </w:r>
      <w:proofErr w:type="spellEnd"/>
      <w:r w:rsidR="006C4907" w:rsidRPr="00D544EE">
        <w:rPr>
          <w:rFonts w:ascii="Cambria" w:hAnsi="Cambria"/>
        </w:rPr>
        <w:t xml:space="preserve"> </w:t>
      </w:r>
      <w:proofErr w:type="spellStart"/>
      <w:r w:rsidR="006C4907" w:rsidRPr="00D544EE">
        <w:rPr>
          <w:rFonts w:ascii="Cambria" w:hAnsi="Cambria"/>
        </w:rPr>
        <w:t>Seminary</w:t>
      </w:r>
      <w:proofErr w:type="spellEnd"/>
      <w:r w:rsidR="006C4907" w:rsidRPr="00D544EE">
        <w:rPr>
          <w:rFonts w:ascii="Cambria" w:hAnsi="Cambria"/>
        </w:rPr>
        <w:t xml:space="preserve"> v New Yorku, ale svou univerzitní i lidskou dráhu zakončil na nejprestižnější univerzitě </w:t>
      </w:r>
      <w:r>
        <w:rPr>
          <w:rFonts w:ascii="Cambria" w:hAnsi="Cambria"/>
        </w:rPr>
        <w:t>–</w:t>
      </w:r>
      <w:r w:rsidR="006C4907" w:rsidRPr="00D544EE">
        <w:rPr>
          <w:rFonts w:ascii="Cambria" w:hAnsi="Cambria"/>
        </w:rPr>
        <w:t xml:space="preserve"> na Harvardu. Zemřel v roce 1965 a je pohřben v Chicagu.</w:t>
      </w:r>
    </w:p>
    <w:p w:rsidR="00EF6078" w:rsidRPr="00D544EE" w:rsidRDefault="00D544EE"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V roce 1936, v době, kdy se Paul </w:t>
      </w:r>
      <w:proofErr w:type="spellStart"/>
      <w:r w:rsidR="006C4907" w:rsidRPr="00D544EE">
        <w:rPr>
          <w:rFonts w:ascii="Cambria" w:hAnsi="Cambria"/>
        </w:rPr>
        <w:t>Tillich</w:t>
      </w:r>
      <w:proofErr w:type="spellEnd"/>
      <w:r w:rsidR="006C4907" w:rsidRPr="00D544EE">
        <w:rPr>
          <w:rFonts w:ascii="Cambria" w:hAnsi="Cambria"/>
        </w:rPr>
        <w:t xml:space="preserve"> naučil anglicky natolik, že mohl začít přednášet na univerzitě, představil se americké veřejnosti autobiografickou studií, která byla pak vydána v roce 1962 německy pod názvem „</w:t>
      </w:r>
      <w:proofErr w:type="spellStart"/>
      <w:r w:rsidR="006C4907" w:rsidRPr="00D544EE">
        <w:rPr>
          <w:rFonts w:ascii="Cambria" w:hAnsi="Cambria"/>
        </w:rPr>
        <w:t>Auf</w:t>
      </w:r>
      <w:proofErr w:type="spellEnd"/>
      <w:r w:rsidR="006C4907" w:rsidRPr="00D544EE">
        <w:rPr>
          <w:rFonts w:ascii="Cambria" w:hAnsi="Cambria"/>
        </w:rPr>
        <w:t xml:space="preserve"> der </w:t>
      </w:r>
      <w:proofErr w:type="spellStart"/>
      <w:r w:rsidR="006C4907" w:rsidRPr="00D544EE">
        <w:rPr>
          <w:rFonts w:ascii="Cambria" w:hAnsi="Cambria"/>
        </w:rPr>
        <w:t>Grenze</w:t>
      </w:r>
      <w:proofErr w:type="spellEnd"/>
      <w:r w:rsidR="006C4907" w:rsidRPr="00D544EE">
        <w:rPr>
          <w:rFonts w:ascii="Cambria" w:hAnsi="Cambria"/>
        </w:rPr>
        <w:t xml:space="preserve">“ (cituji z druhého vydání </w:t>
      </w:r>
      <w:r>
        <w:rPr>
          <w:rFonts w:ascii="Cambria" w:hAnsi="Cambria"/>
        </w:rPr>
        <w:t>–</w:t>
      </w:r>
      <w:r w:rsidR="006C4907" w:rsidRPr="00D544EE">
        <w:rPr>
          <w:rFonts w:ascii="Cambria" w:hAnsi="Cambria"/>
        </w:rPr>
        <w:t xml:space="preserve"> Paul </w:t>
      </w:r>
      <w:proofErr w:type="spellStart"/>
      <w:r w:rsidR="006C4907" w:rsidRPr="00D544EE">
        <w:rPr>
          <w:rFonts w:ascii="Cambria" w:hAnsi="Cambria"/>
        </w:rPr>
        <w:t>Tillich</w:t>
      </w:r>
      <w:proofErr w:type="spellEnd"/>
      <w:r w:rsidR="006C4907" w:rsidRPr="00D544EE">
        <w:rPr>
          <w:rFonts w:ascii="Cambria" w:hAnsi="Cambria"/>
        </w:rPr>
        <w:t xml:space="preserve">: </w:t>
      </w:r>
      <w:proofErr w:type="spellStart"/>
      <w:r w:rsidR="006C4907" w:rsidRPr="00D544EE">
        <w:rPr>
          <w:rFonts w:ascii="Cambria" w:hAnsi="Cambria"/>
          <w:i/>
          <w:iCs/>
        </w:rPr>
        <w:t>Auf</w:t>
      </w:r>
      <w:proofErr w:type="spellEnd"/>
      <w:r w:rsidR="006C4907" w:rsidRPr="00D544EE">
        <w:rPr>
          <w:rFonts w:ascii="Cambria" w:hAnsi="Cambria"/>
          <w:i/>
          <w:iCs/>
        </w:rPr>
        <w:t xml:space="preserve"> der </w:t>
      </w:r>
      <w:proofErr w:type="spellStart"/>
      <w:r w:rsidR="006C4907" w:rsidRPr="00D544EE">
        <w:rPr>
          <w:rFonts w:ascii="Cambria" w:hAnsi="Cambria"/>
          <w:i/>
          <w:iCs/>
        </w:rPr>
        <w:t>Grenze</w:t>
      </w:r>
      <w:proofErr w:type="spellEnd"/>
      <w:r w:rsidR="006C4907" w:rsidRPr="00D544EE">
        <w:rPr>
          <w:rFonts w:ascii="Cambria" w:hAnsi="Cambria"/>
        </w:rPr>
        <w:t xml:space="preserve">. </w:t>
      </w:r>
      <w:proofErr w:type="spellStart"/>
      <w:r w:rsidR="006C4907" w:rsidRPr="00D544EE">
        <w:rPr>
          <w:rFonts w:ascii="Cambria" w:hAnsi="Cambria"/>
        </w:rPr>
        <w:t>Siebenste</w:t>
      </w:r>
      <w:r w:rsidR="00586F3F">
        <w:rPr>
          <w:rFonts w:ascii="Cambria" w:hAnsi="Cambria"/>
        </w:rPr>
        <w:t>rn</w:t>
      </w:r>
      <w:proofErr w:type="spellEnd"/>
      <w:r w:rsidR="006C4907" w:rsidRPr="00D544EE">
        <w:rPr>
          <w:rFonts w:ascii="Cambria" w:hAnsi="Cambria"/>
        </w:rPr>
        <w:t xml:space="preserve"> </w:t>
      </w:r>
      <w:proofErr w:type="spellStart"/>
      <w:r w:rsidR="006C4907" w:rsidRPr="00D544EE">
        <w:rPr>
          <w:rFonts w:ascii="Cambria" w:hAnsi="Cambria"/>
        </w:rPr>
        <w:t>Taschenbuch</w:t>
      </w:r>
      <w:proofErr w:type="spellEnd"/>
      <w:r w:rsidR="006C4907" w:rsidRPr="00D544EE">
        <w:rPr>
          <w:rFonts w:ascii="Cambria" w:hAnsi="Cambria"/>
        </w:rPr>
        <w:t xml:space="preserve"> </w:t>
      </w:r>
      <w:proofErr w:type="spellStart"/>
      <w:r w:rsidR="006C4907" w:rsidRPr="00D544EE">
        <w:rPr>
          <w:rFonts w:ascii="Cambria" w:hAnsi="Cambria"/>
        </w:rPr>
        <w:t>Verlag</w:t>
      </w:r>
      <w:proofErr w:type="spellEnd"/>
      <w:r w:rsidR="006C4907" w:rsidRPr="00D544EE">
        <w:rPr>
          <w:rFonts w:ascii="Cambria" w:hAnsi="Cambria"/>
        </w:rPr>
        <w:t xml:space="preserve">, </w:t>
      </w:r>
      <w:proofErr w:type="spellStart"/>
      <w:r w:rsidR="006C4907" w:rsidRPr="00D544EE">
        <w:rPr>
          <w:rFonts w:ascii="Cambria" w:hAnsi="Cambria"/>
        </w:rPr>
        <w:t>M</w:t>
      </w:r>
      <w:r>
        <w:rPr>
          <w:rFonts w:ascii="Cambria" w:hAnsi="Cambria"/>
        </w:rPr>
        <w:t>ü</w:t>
      </w:r>
      <w:r w:rsidR="006C4907" w:rsidRPr="00D544EE">
        <w:rPr>
          <w:rFonts w:ascii="Cambria" w:hAnsi="Cambria"/>
        </w:rPr>
        <w:t>nchen</w:t>
      </w:r>
      <w:proofErr w:type="spellEnd"/>
      <w:r w:rsidR="006C4907" w:rsidRPr="00D544EE">
        <w:rPr>
          <w:rFonts w:ascii="Cambria" w:hAnsi="Cambria"/>
        </w:rPr>
        <w:t xml:space="preserve"> </w:t>
      </w:r>
      <w:proofErr w:type="spellStart"/>
      <w:r w:rsidR="006C4907" w:rsidRPr="00D544EE">
        <w:rPr>
          <w:rFonts w:ascii="Cambria" w:hAnsi="Cambria"/>
        </w:rPr>
        <w:t>und</w:t>
      </w:r>
      <w:proofErr w:type="spellEnd"/>
      <w:r w:rsidR="006C4907" w:rsidRPr="00D544EE">
        <w:rPr>
          <w:rFonts w:ascii="Cambria" w:hAnsi="Cambria"/>
        </w:rPr>
        <w:t xml:space="preserve"> Hamburg</w:t>
      </w:r>
      <w:r>
        <w:rPr>
          <w:rFonts w:ascii="Cambria" w:hAnsi="Cambria"/>
        </w:rPr>
        <w:t>,</w:t>
      </w:r>
      <w:r w:rsidR="006C4907" w:rsidRPr="00D544EE">
        <w:rPr>
          <w:rFonts w:ascii="Cambria" w:hAnsi="Cambria"/>
        </w:rPr>
        <w:t xml:space="preserve"> 1965). Znovupřijetí Paula </w:t>
      </w:r>
      <w:proofErr w:type="spellStart"/>
      <w:r w:rsidR="006C4907" w:rsidRPr="00D544EE">
        <w:rPr>
          <w:rFonts w:ascii="Cambria" w:hAnsi="Cambria"/>
        </w:rPr>
        <w:t>Tillicha</w:t>
      </w:r>
      <w:proofErr w:type="spellEnd"/>
      <w:r w:rsidR="006C4907" w:rsidRPr="00D544EE">
        <w:rPr>
          <w:rFonts w:ascii="Cambria" w:hAnsi="Cambria"/>
        </w:rPr>
        <w:t xml:space="preserve"> v Německu a v Evropě bylo potvrzeno v</w:t>
      </w:r>
      <w:r>
        <w:rPr>
          <w:rFonts w:ascii="Cambria" w:hAnsi="Cambria"/>
        </w:rPr>
        <w:t> </w:t>
      </w:r>
      <w:r w:rsidR="006C4907" w:rsidRPr="00D544EE">
        <w:rPr>
          <w:rFonts w:ascii="Cambria" w:hAnsi="Cambria"/>
        </w:rPr>
        <w:t xml:space="preserve">roce 1962 udělením mírové ceny německého knižního obchodu, kterou mu předal spolkový prezident. Ne náhodou měla </w:t>
      </w:r>
      <w:proofErr w:type="spellStart"/>
      <w:r w:rsidR="006C4907" w:rsidRPr="00D544EE">
        <w:rPr>
          <w:rFonts w:ascii="Cambria" w:hAnsi="Cambria"/>
        </w:rPr>
        <w:t>Tillichova</w:t>
      </w:r>
      <w:proofErr w:type="spellEnd"/>
      <w:r w:rsidR="006C4907" w:rsidRPr="00D544EE">
        <w:rPr>
          <w:rFonts w:ascii="Cambria" w:hAnsi="Cambria"/>
        </w:rPr>
        <w:t xml:space="preserve"> děkovná řeč název „</w:t>
      </w:r>
      <w:proofErr w:type="spellStart"/>
      <w:r w:rsidR="006C4907" w:rsidRPr="00D544EE">
        <w:rPr>
          <w:rFonts w:ascii="Cambria" w:hAnsi="Cambria"/>
        </w:rPr>
        <w:t>Grenze</w:t>
      </w:r>
      <w:proofErr w:type="spellEnd"/>
      <w:r w:rsidR="006C4907" w:rsidRPr="00D544EE">
        <w:rPr>
          <w:rFonts w:ascii="Cambria" w:hAnsi="Cambria"/>
        </w:rPr>
        <w:t xml:space="preserve">“. Paul </w:t>
      </w:r>
      <w:proofErr w:type="spellStart"/>
      <w:r w:rsidR="006C4907" w:rsidRPr="00D544EE">
        <w:rPr>
          <w:rFonts w:ascii="Cambria" w:hAnsi="Cambria"/>
        </w:rPr>
        <w:t>Tillich</w:t>
      </w:r>
      <w:proofErr w:type="spellEnd"/>
      <w:r w:rsidR="006C4907" w:rsidRPr="00D544EE">
        <w:rPr>
          <w:rFonts w:ascii="Cambria" w:hAnsi="Cambria"/>
        </w:rPr>
        <w:t xml:space="preserve"> sám často říkal, že symbolem jeho života a díla je </w:t>
      </w:r>
      <w:proofErr w:type="spellStart"/>
      <w:r w:rsidR="006C4907" w:rsidRPr="00D544EE">
        <w:rPr>
          <w:rFonts w:ascii="Cambria" w:hAnsi="Cambria"/>
        </w:rPr>
        <w:t>Grenze</w:t>
      </w:r>
      <w:proofErr w:type="spellEnd"/>
      <w:r w:rsidR="006C4907" w:rsidRPr="00D544EE">
        <w:rPr>
          <w:rFonts w:ascii="Cambria" w:hAnsi="Cambria"/>
        </w:rPr>
        <w:t xml:space="preserve"> </w:t>
      </w:r>
      <w:r>
        <w:rPr>
          <w:rFonts w:ascii="Cambria" w:hAnsi="Cambria"/>
        </w:rPr>
        <w:t>–</w:t>
      </w:r>
      <w:r w:rsidR="006C4907" w:rsidRPr="00D544EE">
        <w:rPr>
          <w:rFonts w:ascii="Cambria" w:hAnsi="Cambria"/>
        </w:rPr>
        <w:t xml:space="preserve"> hranice, mez.</w:t>
      </w:r>
    </w:p>
    <w:p w:rsidR="00EF6078" w:rsidRPr="00D544EE" w:rsidRDefault="00D544EE"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Pokusme se poněkud prozkoumat hloubku tohoto slova a tohoto pojmu. Půjde zdánlivě o hru se slovíčky, ale nezapomeňme, že existencialističtí filozofové </w:t>
      </w:r>
      <w:r>
        <w:rPr>
          <w:rFonts w:ascii="Cambria" w:hAnsi="Cambria"/>
        </w:rPr>
        <w:t>–</w:t>
      </w:r>
      <w:r w:rsidR="006C4907" w:rsidRPr="00D544EE">
        <w:rPr>
          <w:rFonts w:ascii="Cambria" w:hAnsi="Cambria"/>
        </w:rPr>
        <w:t xml:space="preserve"> s </w:t>
      </w:r>
      <w:proofErr w:type="spellStart"/>
      <w:r w:rsidR="006C4907" w:rsidRPr="00D544EE">
        <w:rPr>
          <w:rFonts w:ascii="Cambria" w:hAnsi="Cambria"/>
        </w:rPr>
        <w:t>Heideggerem</w:t>
      </w:r>
      <w:proofErr w:type="spellEnd"/>
      <w:r w:rsidR="006C4907" w:rsidRPr="00D544EE">
        <w:rPr>
          <w:rFonts w:ascii="Cambria" w:hAnsi="Cambria"/>
        </w:rPr>
        <w:t xml:space="preserve"> v če</w:t>
      </w:r>
      <w:r>
        <w:rPr>
          <w:rFonts w:ascii="Cambria" w:hAnsi="Cambria"/>
        </w:rPr>
        <w:t>l</w:t>
      </w:r>
      <w:r w:rsidR="006C4907" w:rsidRPr="00D544EE">
        <w:rPr>
          <w:rFonts w:ascii="Cambria" w:hAnsi="Cambria"/>
        </w:rPr>
        <w:t xml:space="preserve">e </w:t>
      </w:r>
      <w:r>
        <w:rPr>
          <w:rFonts w:ascii="Cambria" w:hAnsi="Cambria"/>
        </w:rPr>
        <w:t>–</w:t>
      </w:r>
      <w:r w:rsidR="006C4907" w:rsidRPr="00D544EE">
        <w:rPr>
          <w:rFonts w:ascii="Cambria" w:hAnsi="Cambria"/>
        </w:rPr>
        <w:t xml:space="preserve"> si vždy vypomáhali hermeneutickou metodou a archeologicky kutali poklady ze slov. A nezapomeňme také, že jde o pojem svrchovaně filozofický </w:t>
      </w:r>
      <w:r w:rsidR="00D13B56">
        <w:rPr>
          <w:rFonts w:ascii="Cambria" w:hAnsi="Cambria"/>
        </w:rPr>
        <w:t>–</w:t>
      </w:r>
      <w:r w:rsidR="006C4907" w:rsidRPr="00D544EE">
        <w:rPr>
          <w:rFonts w:ascii="Cambria" w:hAnsi="Cambria"/>
        </w:rPr>
        <w:t xml:space="preserve"> </w:t>
      </w:r>
      <w:r w:rsidR="006C4907" w:rsidRPr="00D544EE">
        <w:rPr>
          <w:rFonts w:ascii="Cambria" w:hAnsi="Cambria"/>
          <w:i/>
          <w:iCs/>
        </w:rPr>
        <w:t>hranice, mez.</w:t>
      </w:r>
      <w:r w:rsidR="006C4907" w:rsidRPr="00D544EE">
        <w:rPr>
          <w:rFonts w:ascii="Cambria" w:hAnsi="Cambria"/>
        </w:rPr>
        <w:t xml:space="preserve"> Už </w:t>
      </w:r>
      <w:proofErr w:type="spellStart"/>
      <w:r w:rsidR="006C4907" w:rsidRPr="00D544EE">
        <w:rPr>
          <w:rFonts w:ascii="Cambria" w:hAnsi="Cambria"/>
        </w:rPr>
        <w:t>Anaximandros</w:t>
      </w:r>
      <w:proofErr w:type="spellEnd"/>
      <w:r w:rsidR="006C4907" w:rsidRPr="00D544EE">
        <w:rPr>
          <w:rFonts w:ascii="Cambria" w:hAnsi="Cambria"/>
        </w:rPr>
        <w:t xml:space="preserve"> poukázal na to, že vše, co jest, je opakem </w:t>
      </w:r>
      <w:r w:rsidR="006C4907" w:rsidRPr="00D544EE">
        <w:rPr>
          <w:rFonts w:ascii="Cambria" w:hAnsi="Cambria"/>
          <w:i/>
          <w:iCs/>
        </w:rPr>
        <w:t>bezmezného.</w:t>
      </w:r>
      <w:r w:rsidR="006C4907" w:rsidRPr="00D544EE">
        <w:rPr>
          <w:rFonts w:ascii="Cambria" w:hAnsi="Cambria"/>
        </w:rPr>
        <w:t xml:space="preserve"> Jeho </w:t>
      </w:r>
      <w:proofErr w:type="spellStart"/>
      <w:r w:rsidR="006C4907" w:rsidRPr="00D544EE">
        <w:rPr>
          <w:rFonts w:ascii="Cambria" w:hAnsi="Cambria"/>
          <w:i/>
          <w:iCs/>
        </w:rPr>
        <w:t>apeiron</w:t>
      </w:r>
      <w:proofErr w:type="spellEnd"/>
      <w:r w:rsidR="006C4907" w:rsidRPr="00D544EE">
        <w:rPr>
          <w:rFonts w:ascii="Cambria" w:hAnsi="Cambria"/>
        </w:rPr>
        <w:t xml:space="preserve"> pochází z etymologicky blízkých slůvek </w:t>
      </w:r>
      <w:proofErr w:type="spellStart"/>
      <w:r w:rsidR="006C4907" w:rsidRPr="00D544EE">
        <w:rPr>
          <w:rFonts w:ascii="Cambria" w:hAnsi="Cambria"/>
          <w:i/>
          <w:iCs/>
        </w:rPr>
        <w:t>peras</w:t>
      </w:r>
      <w:proofErr w:type="spellEnd"/>
      <w:r w:rsidR="006C4907" w:rsidRPr="00D544EE">
        <w:rPr>
          <w:rFonts w:ascii="Cambria" w:hAnsi="Cambria"/>
        </w:rPr>
        <w:t xml:space="preserve"> </w:t>
      </w:r>
      <w:r w:rsidR="00D13B56">
        <w:rPr>
          <w:rFonts w:ascii="Cambria" w:hAnsi="Cambria"/>
        </w:rPr>
        <w:t>–</w:t>
      </w:r>
      <w:r w:rsidR="006C4907" w:rsidRPr="00D544EE">
        <w:rPr>
          <w:rFonts w:ascii="Cambria" w:hAnsi="Cambria"/>
        </w:rPr>
        <w:t xml:space="preserve"> mez, start, cíl, a </w:t>
      </w:r>
      <w:proofErr w:type="spellStart"/>
      <w:r w:rsidR="006C4907" w:rsidRPr="00D544EE">
        <w:rPr>
          <w:rFonts w:ascii="Cambria" w:hAnsi="Cambria"/>
          <w:i/>
          <w:iCs/>
        </w:rPr>
        <w:t>peiras</w:t>
      </w:r>
      <w:proofErr w:type="spellEnd"/>
      <w:r w:rsidR="006C4907" w:rsidRPr="00D544EE">
        <w:rPr>
          <w:rFonts w:ascii="Cambria" w:hAnsi="Cambria"/>
          <w:i/>
          <w:iCs/>
        </w:rPr>
        <w:t xml:space="preserve"> </w:t>
      </w:r>
      <w:r w:rsidR="00D13B56">
        <w:rPr>
          <w:rFonts w:ascii="Cambria" w:hAnsi="Cambria"/>
          <w:i/>
          <w:iCs/>
        </w:rPr>
        <w:t>–</w:t>
      </w:r>
      <w:r w:rsidR="006C4907" w:rsidRPr="00D544EE">
        <w:rPr>
          <w:rFonts w:ascii="Cambria" w:hAnsi="Cambria"/>
        </w:rPr>
        <w:t xml:space="preserve"> zkouška, pokus. Slova </w:t>
      </w:r>
      <w:proofErr w:type="spellStart"/>
      <w:r w:rsidR="006C4907" w:rsidRPr="00D544EE">
        <w:rPr>
          <w:rFonts w:ascii="Cambria" w:hAnsi="Cambria"/>
          <w:i/>
          <w:iCs/>
        </w:rPr>
        <w:t>expeiria</w:t>
      </w:r>
      <w:proofErr w:type="spellEnd"/>
      <w:r w:rsidR="006C4907" w:rsidRPr="00D544EE">
        <w:rPr>
          <w:rFonts w:ascii="Cambria" w:hAnsi="Cambria"/>
          <w:i/>
          <w:iCs/>
        </w:rPr>
        <w:t>,</w:t>
      </w:r>
      <w:r w:rsidR="006C4907" w:rsidRPr="00D544EE">
        <w:rPr>
          <w:rFonts w:ascii="Cambria" w:hAnsi="Cambria"/>
        </w:rPr>
        <w:t xml:space="preserve"> latinsky experiment, pokus, a </w:t>
      </w:r>
      <w:proofErr w:type="spellStart"/>
      <w:r w:rsidR="006C4907" w:rsidRPr="00D544EE">
        <w:rPr>
          <w:rFonts w:ascii="Cambria" w:hAnsi="Cambria"/>
          <w:i/>
          <w:iCs/>
        </w:rPr>
        <w:t>empeiria</w:t>
      </w:r>
      <w:proofErr w:type="spellEnd"/>
      <w:r w:rsidR="006C4907" w:rsidRPr="00D544EE">
        <w:rPr>
          <w:rFonts w:ascii="Cambria" w:hAnsi="Cambria"/>
          <w:i/>
          <w:iCs/>
        </w:rPr>
        <w:t>,</w:t>
      </w:r>
      <w:r w:rsidR="006C4907" w:rsidRPr="00D544EE">
        <w:rPr>
          <w:rFonts w:ascii="Cambria" w:hAnsi="Cambria"/>
        </w:rPr>
        <w:t xml:space="preserve"> zkušenost, naznačují, že právě ona hranice, mez bude velmi důležitá pro poznání. Ale nejen pro poznání, nýbrž pro skutečnost vůbec. Jak první filozofické spekulace o ontologii, tak poslední teorie filozofujících fyziků hovoří o tom, že </w:t>
      </w:r>
      <w:r w:rsidR="006C4907" w:rsidRPr="00D544EE">
        <w:rPr>
          <w:rFonts w:ascii="Cambria" w:hAnsi="Cambria"/>
          <w:i/>
          <w:iCs/>
        </w:rPr>
        <w:t>na počátku</w:t>
      </w:r>
      <w:r w:rsidR="006C4907" w:rsidRPr="00D544EE">
        <w:rPr>
          <w:rFonts w:ascii="Cambria" w:hAnsi="Cambria"/>
        </w:rPr>
        <w:t xml:space="preserve"> (filozoficky </w:t>
      </w:r>
      <w:r w:rsidR="006C4907" w:rsidRPr="00D544EE">
        <w:rPr>
          <w:rFonts w:ascii="Cambria" w:hAnsi="Cambria"/>
          <w:i/>
          <w:iCs/>
        </w:rPr>
        <w:t>arché,</w:t>
      </w:r>
      <w:r w:rsidR="006C4907" w:rsidRPr="00D544EE">
        <w:rPr>
          <w:rFonts w:ascii="Cambria" w:hAnsi="Cambria"/>
        </w:rPr>
        <w:t xml:space="preserve"> fyzikálně </w:t>
      </w:r>
      <w:r w:rsidR="006C4907" w:rsidRPr="00D544EE">
        <w:rPr>
          <w:rFonts w:ascii="Cambria" w:hAnsi="Cambria"/>
          <w:i/>
          <w:iCs/>
        </w:rPr>
        <w:t xml:space="preserve">big </w:t>
      </w:r>
      <w:proofErr w:type="spellStart"/>
      <w:r w:rsidR="006C4907" w:rsidRPr="00D544EE">
        <w:rPr>
          <w:rFonts w:ascii="Cambria" w:hAnsi="Cambria"/>
          <w:i/>
          <w:iCs/>
        </w:rPr>
        <w:t>bang</w:t>
      </w:r>
      <w:proofErr w:type="spellEnd"/>
      <w:r w:rsidR="006C4907" w:rsidRPr="00D544EE">
        <w:rPr>
          <w:rFonts w:ascii="Cambria" w:hAnsi="Cambria"/>
          <w:i/>
          <w:iCs/>
        </w:rPr>
        <w:t>)</w:t>
      </w:r>
      <w:r w:rsidR="006C4907" w:rsidRPr="00D544EE">
        <w:rPr>
          <w:rFonts w:ascii="Cambria" w:hAnsi="Cambria"/>
        </w:rPr>
        <w:t xml:space="preserve"> muselo dojít k porušení jednolitého </w:t>
      </w:r>
      <w:proofErr w:type="spellStart"/>
      <w:r w:rsidR="006C4907" w:rsidRPr="00D544EE">
        <w:rPr>
          <w:rFonts w:ascii="Cambria" w:hAnsi="Cambria"/>
        </w:rPr>
        <w:t>bezmezn</w:t>
      </w:r>
      <w:r w:rsidR="00D13B56">
        <w:rPr>
          <w:rFonts w:ascii="Cambria" w:hAnsi="Cambria"/>
        </w:rPr>
        <w:t>a</w:t>
      </w:r>
      <w:proofErr w:type="spellEnd"/>
      <w:r w:rsidR="006C4907" w:rsidRPr="00D544EE">
        <w:rPr>
          <w:rFonts w:ascii="Cambria" w:hAnsi="Cambria"/>
        </w:rPr>
        <w:t xml:space="preserve"> (</w:t>
      </w:r>
      <w:proofErr w:type="spellStart"/>
      <w:r w:rsidR="006C4907" w:rsidRPr="00D544EE">
        <w:rPr>
          <w:rFonts w:ascii="Cambria" w:hAnsi="Cambria"/>
        </w:rPr>
        <w:t>apeiron</w:t>
      </w:r>
      <w:proofErr w:type="spellEnd"/>
      <w:r w:rsidR="006C4907" w:rsidRPr="00D544EE">
        <w:rPr>
          <w:rFonts w:ascii="Cambria" w:hAnsi="Cambria"/>
        </w:rPr>
        <w:t>) vytyčením nějaké dělicí linie (</w:t>
      </w:r>
      <w:proofErr w:type="spellStart"/>
      <w:r w:rsidR="006C4907" w:rsidRPr="00D13B56">
        <w:rPr>
          <w:rFonts w:ascii="Cambria" w:hAnsi="Cambria"/>
          <w:i/>
          <w:iCs/>
        </w:rPr>
        <w:t>peras</w:t>
      </w:r>
      <w:proofErr w:type="spellEnd"/>
      <w:r w:rsidR="006C4907" w:rsidRPr="00D544EE">
        <w:rPr>
          <w:rFonts w:ascii="Cambria" w:hAnsi="Cambria"/>
        </w:rPr>
        <w:t>, hranice, mez), nebo že došlo k fluktuaci prvotního chaosu či vakua, nebo že došlo k nějakému „</w:t>
      </w:r>
      <w:proofErr w:type="spellStart"/>
      <w:r w:rsidR="006C4907" w:rsidRPr="00D13B56">
        <w:rPr>
          <w:rFonts w:ascii="Cambria" w:hAnsi="Cambria"/>
          <w:i/>
          <w:iCs/>
        </w:rPr>
        <w:t>symetry</w:t>
      </w:r>
      <w:proofErr w:type="spellEnd"/>
      <w:r w:rsidR="006C4907" w:rsidRPr="00D13B56">
        <w:rPr>
          <w:rFonts w:ascii="Cambria" w:hAnsi="Cambria"/>
          <w:i/>
          <w:iCs/>
        </w:rPr>
        <w:t xml:space="preserve"> </w:t>
      </w:r>
      <w:proofErr w:type="spellStart"/>
      <w:r w:rsidR="006C4907" w:rsidRPr="00D13B56">
        <w:rPr>
          <w:rFonts w:ascii="Cambria" w:hAnsi="Cambria"/>
          <w:i/>
          <w:iCs/>
        </w:rPr>
        <w:t>breaking</w:t>
      </w:r>
      <w:proofErr w:type="spellEnd"/>
      <w:r w:rsidR="006C4907" w:rsidRPr="00D544EE">
        <w:rPr>
          <w:rFonts w:ascii="Cambria" w:hAnsi="Cambria"/>
        </w:rPr>
        <w:t>“, porušení rovnováhy.</w:t>
      </w:r>
    </w:p>
    <w:p w:rsidR="00EF6078" w:rsidRPr="00D544EE" w:rsidRDefault="00D13B56" w:rsidP="00D544EE">
      <w:pPr>
        <w:pStyle w:val="Bezmezer"/>
        <w:jc w:val="both"/>
        <w:rPr>
          <w:rFonts w:ascii="Cambria" w:hAnsi="Cambria"/>
        </w:rPr>
      </w:pPr>
      <w:r>
        <w:rPr>
          <w:rFonts w:ascii="Cambria" w:hAnsi="Cambria"/>
        </w:rPr>
        <w:t xml:space="preserve">     </w:t>
      </w:r>
      <w:proofErr w:type="spellStart"/>
      <w:r w:rsidR="006C4907" w:rsidRPr="00D544EE">
        <w:rPr>
          <w:rFonts w:ascii="Cambria" w:hAnsi="Cambria"/>
        </w:rPr>
        <w:t>Tillich</w:t>
      </w:r>
      <w:proofErr w:type="spellEnd"/>
      <w:r w:rsidR="006C4907" w:rsidRPr="00D544EE">
        <w:rPr>
          <w:rFonts w:ascii="Cambria" w:hAnsi="Cambria"/>
        </w:rPr>
        <w:t xml:space="preserve"> říká v první větě svého textu </w:t>
      </w:r>
      <w:proofErr w:type="spellStart"/>
      <w:r w:rsidR="006C4907" w:rsidRPr="00D544EE">
        <w:rPr>
          <w:rFonts w:ascii="Cambria" w:hAnsi="Cambria"/>
        </w:rPr>
        <w:t>Auf</w:t>
      </w:r>
      <w:proofErr w:type="spellEnd"/>
      <w:r w:rsidR="006C4907" w:rsidRPr="00D544EE">
        <w:rPr>
          <w:rFonts w:ascii="Cambria" w:hAnsi="Cambria"/>
        </w:rPr>
        <w:t xml:space="preserve"> der </w:t>
      </w:r>
      <w:proofErr w:type="spellStart"/>
      <w:r w:rsidR="006C4907" w:rsidRPr="00D544EE">
        <w:rPr>
          <w:rFonts w:ascii="Cambria" w:hAnsi="Cambria"/>
        </w:rPr>
        <w:t>Grenze</w:t>
      </w:r>
      <w:proofErr w:type="spellEnd"/>
      <w:r w:rsidR="006C4907" w:rsidRPr="00D544EE">
        <w:rPr>
          <w:rFonts w:ascii="Cambria" w:hAnsi="Cambria"/>
        </w:rPr>
        <w:t>: „Hranice, mez, je vskutku plodným místem poznání.“ (op. cit.,</w:t>
      </w:r>
      <w:r>
        <w:rPr>
          <w:rFonts w:ascii="Cambria" w:hAnsi="Cambria"/>
        </w:rPr>
        <w:t xml:space="preserve"> </w:t>
      </w:r>
      <w:r w:rsidR="006C4907" w:rsidRPr="00D544EE">
        <w:rPr>
          <w:rFonts w:ascii="Cambria" w:hAnsi="Cambria"/>
        </w:rPr>
        <w:t>str. 9)</w:t>
      </w:r>
      <w:r>
        <w:rPr>
          <w:rFonts w:ascii="Cambria" w:hAnsi="Cambria"/>
        </w:rPr>
        <w:t xml:space="preserve"> </w:t>
      </w:r>
      <w:r w:rsidR="006C4907" w:rsidRPr="00D544EE">
        <w:rPr>
          <w:rFonts w:ascii="Cambria" w:hAnsi="Cambria"/>
        </w:rPr>
        <w:t xml:space="preserve">Jak vlastně adekvátně přeložit toto slovo </w:t>
      </w:r>
      <w:proofErr w:type="spellStart"/>
      <w:r w:rsidR="006C4907" w:rsidRPr="00D544EE">
        <w:rPr>
          <w:rFonts w:ascii="Cambria" w:hAnsi="Cambria"/>
          <w:i/>
          <w:iCs/>
        </w:rPr>
        <w:t>Grenze</w:t>
      </w:r>
      <w:proofErr w:type="spellEnd"/>
      <w:r w:rsidR="006C4907" w:rsidRPr="00D544EE">
        <w:rPr>
          <w:rFonts w:ascii="Cambria" w:hAnsi="Cambria"/>
        </w:rPr>
        <w:t xml:space="preserve"> do češtiny? Pokusme se vyj</w:t>
      </w:r>
      <w:r>
        <w:rPr>
          <w:rFonts w:ascii="Cambria" w:hAnsi="Cambria"/>
        </w:rPr>
        <w:t>í</w:t>
      </w:r>
      <w:r w:rsidR="006C4907" w:rsidRPr="00D544EE">
        <w:rPr>
          <w:rFonts w:ascii="Cambria" w:hAnsi="Cambria"/>
        </w:rPr>
        <w:t xml:space="preserve">t z kontextu, ze vztahu k obsahu textu. </w:t>
      </w:r>
      <w:proofErr w:type="spellStart"/>
      <w:r w:rsidR="006C4907" w:rsidRPr="00D544EE">
        <w:rPr>
          <w:rFonts w:ascii="Cambria" w:hAnsi="Cambria"/>
        </w:rPr>
        <w:t>Tillich</w:t>
      </w:r>
      <w:proofErr w:type="spellEnd"/>
      <w:r w:rsidR="006C4907" w:rsidRPr="00D544EE">
        <w:rPr>
          <w:rFonts w:ascii="Cambria" w:hAnsi="Cambria"/>
        </w:rPr>
        <w:t xml:space="preserve"> ř</w:t>
      </w:r>
      <w:r>
        <w:rPr>
          <w:rFonts w:ascii="Cambria" w:hAnsi="Cambria"/>
        </w:rPr>
        <w:t>í</w:t>
      </w:r>
      <w:r w:rsidR="006C4907" w:rsidRPr="00D544EE">
        <w:rPr>
          <w:rFonts w:ascii="Cambria" w:hAnsi="Cambria"/>
        </w:rPr>
        <w:t>ká, že jeho osobní i duchovní vývoj byl poznamenán tím,</w:t>
      </w:r>
      <w:r>
        <w:rPr>
          <w:rFonts w:ascii="Cambria" w:hAnsi="Cambria"/>
        </w:rPr>
        <w:t xml:space="preserve"> </w:t>
      </w:r>
      <w:r w:rsidR="006C4907" w:rsidRPr="00D544EE">
        <w:rPr>
          <w:rFonts w:ascii="Cambria" w:hAnsi="Cambria"/>
        </w:rPr>
        <w:t>že téměř vždy, na každém m</w:t>
      </w:r>
      <w:r>
        <w:rPr>
          <w:rFonts w:ascii="Cambria" w:hAnsi="Cambria"/>
        </w:rPr>
        <w:t>í</w:t>
      </w:r>
      <w:r w:rsidR="006C4907" w:rsidRPr="00D544EE">
        <w:rPr>
          <w:rFonts w:ascii="Cambria" w:hAnsi="Cambria"/>
        </w:rPr>
        <w:t>st</w:t>
      </w:r>
      <w:r>
        <w:rPr>
          <w:rFonts w:ascii="Cambria" w:hAnsi="Cambria"/>
        </w:rPr>
        <w:t>ě</w:t>
      </w:r>
      <w:r w:rsidR="006C4907" w:rsidRPr="00D544EE">
        <w:rPr>
          <w:rFonts w:ascii="Cambria" w:hAnsi="Cambria"/>
        </w:rPr>
        <w:t xml:space="preserve">, bylo jeho osudem stát mezi dvěma možnostmi existence, ale přesto ani v jedné nebýt doma. a přitom nebýt schopen se definitivně proti některé rozhodnout. </w:t>
      </w:r>
      <w:proofErr w:type="spellStart"/>
      <w:r w:rsidR="006C4907" w:rsidRPr="00D544EE">
        <w:rPr>
          <w:rFonts w:ascii="Cambria" w:hAnsi="Cambria"/>
        </w:rPr>
        <w:t>Tillich</w:t>
      </w:r>
      <w:proofErr w:type="spellEnd"/>
      <w:r w:rsidR="006C4907" w:rsidRPr="00D544EE">
        <w:rPr>
          <w:rFonts w:ascii="Cambria" w:hAnsi="Cambria"/>
        </w:rPr>
        <w:t xml:space="preserve"> uvádí dvan</w:t>
      </w:r>
      <w:r>
        <w:rPr>
          <w:rFonts w:ascii="Cambria" w:hAnsi="Cambria"/>
        </w:rPr>
        <w:t>á</w:t>
      </w:r>
      <w:r w:rsidR="006C4907" w:rsidRPr="00D544EE">
        <w:rPr>
          <w:rFonts w:ascii="Cambria" w:hAnsi="Cambria"/>
        </w:rPr>
        <w:t xml:space="preserve">ct polarit možností, mezi nimiž se ocitl, přičemž v té první je užito i slůvko </w:t>
      </w:r>
      <w:r w:rsidR="006C4907" w:rsidRPr="00D544EE">
        <w:rPr>
          <w:rFonts w:ascii="Cambria" w:hAnsi="Cambria"/>
          <w:i/>
          <w:iCs/>
        </w:rPr>
        <w:t>mezi</w:t>
      </w:r>
      <w:r w:rsidR="006C4907" w:rsidRPr="00D544EE">
        <w:rPr>
          <w:rFonts w:ascii="Cambria" w:hAnsi="Cambria"/>
        </w:rPr>
        <w:t xml:space="preserve"> (</w:t>
      </w:r>
      <w:proofErr w:type="spellStart"/>
      <w:r w:rsidR="006C4907" w:rsidRPr="00D544EE">
        <w:rPr>
          <w:rFonts w:ascii="Cambria" w:hAnsi="Cambria"/>
        </w:rPr>
        <w:t>Auf</w:t>
      </w:r>
      <w:proofErr w:type="spellEnd"/>
      <w:r w:rsidR="006C4907" w:rsidRPr="00D544EE">
        <w:rPr>
          <w:rFonts w:ascii="Cambria" w:hAnsi="Cambria"/>
        </w:rPr>
        <w:t xml:space="preserve"> der </w:t>
      </w:r>
      <w:proofErr w:type="spellStart"/>
      <w:r w:rsidR="006C4907" w:rsidRPr="00D544EE">
        <w:rPr>
          <w:rFonts w:ascii="Cambria" w:hAnsi="Cambria"/>
        </w:rPr>
        <w:t>Grenze</w:t>
      </w:r>
      <w:proofErr w:type="spellEnd"/>
      <w:r w:rsidR="006C4907" w:rsidRPr="00D544EE">
        <w:rPr>
          <w:rFonts w:ascii="Cambria" w:hAnsi="Cambria"/>
        </w:rPr>
        <w:t xml:space="preserve"> </w:t>
      </w:r>
      <w:proofErr w:type="spellStart"/>
      <w:r w:rsidR="006C4907" w:rsidRPr="00D544EE">
        <w:rPr>
          <w:rFonts w:ascii="Cambria" w:hAnsi="Cambria"/>
          <w:i/>
          <w:iCs/>
        </w:rPr>
        <w:t>z</w:t>
      </w:r>
      <w:r>
        <w:rPr>
          <w:rFonts w:ascii="Cambria" w:hAnsi="Cambria"/>
          <w:i/>
          <w:iCs/>
        </w:rPr>
        <w:t>w</w:t>
      </w:r>
      <w:r w:rsidR="006C4907" w:rsidRPr="00D544EE">
        <w:rPr>
          <w:rFonts w:ascii="Cambria" w:hAnsi="Cambria"/>
          <w:i/>
          <w:iCs/>
        </w:rPr>
        <w:t>ischen</w:t>
      </w:r>
      <w:proofErr w:type="spellEnd"/>
      <w:r w:rsidR="006C4907" w:rsidRPr="00D544EE">
        <w:rPr>
          <w:rFonts w:ascii="Cambria" w:hAnsi="Cambria"/>
        </w:rPr>
        <w:t xml:space="preserve"> den </w:t>
      </w:r>
      <w:proofErr w:type="spellStart"/>
      <w:r w:rsidR="006C4907" w:rsidRPr="00D544EE">
        <w:rPr>
          <w:rFonts w:ascii="Cambria" w:hAnsi="Cambria"/>
        </w:rPr>
        <w:t>Temperamenten</w:t>
      </w:r>
      <w:proofErr w:type="spellEnd"/>
      <w:r w:rsidR="006C4907" w:rsidRPr="00D544EE">
        <w:rPr>
          <w:rFonts w:ascii="Cambria" w:hAnsi="Cambria"/>
        </w:rPr>
        <w:t xml:space="preserve">), v ostatních případech už je užito pádové předložky </w:t>
      </w:r>
      <w:r w:rsidR="006C4907" w:rsidRPr="00D544EE">
        <w:rPr>
          <w:rFonts w:ascii="Cambria" w:hAnsi="Cambria"/>
          <w:i/>
          <w:iCs/>
        </w:rPr>
        <w:t>von</w:t>
      </w:r>
      <w:r w:rsidR="006C4907" w:rsidRPr="00D544EE">
        <w:rPr>
          <w:rFonts w:ascii="Cambria" w:hAnsi="Cambria"/>
        </w:rPr>
        <w:t xml:space="preserve"> (</w:t>
      </w:r>
      <w:proofErr w:type="spellStart"/>
      <w:r w:rsidR="006C4907" w:rsidRPr="00D544EE">
        <w:rPr>
          <w:rFonts w:ascii="Cambria" w:hAnsi="Cambria"/>
        </w:rPr>
        <w:t>Auf</w:t>
      </w:r>
      <w:proofErr w:type="spellEnd"/>
      <w:r>
        <w:rPr>
          <w:rFonts w:ascii="Cambria" w:hAnsi="Cambria"/>
        </w:rPr>
        <w:t xml:space="preserve"> </w:t>
      </w:r>
      <w:r w:rsidR="006C4907" w:rsidRPr="00D544EE">
        <w:rPr>
          <w:rFonts w:ascii="Cambria" w:hAnsi="Cambria"/>
        </w:rPr>
        <w:t xml:space="preserve">der </w:t>
      </w:r>
      <w:proofErr w:type="spellStart"/>
      <w:r w:rsidR="006C4907" w:rsidRPr="00D544EE">
        <w:rPr>
          <w:rFonts w:ascii="Cambria" w:hAnsi="Cambria"/>
        </w:rPr>
        <w:t>Grenze</w:t>
      </w:r>
      <w:proofErr w:type="spellEnd"/>
      <w:r w:rsidR="006C4907" w:rsidRPr="00D544EE">
        <w:rPr>
          <w:rFonts w:ascii="Cambria" w:hAnsi="Cambria"/>
        </w:rPr>
        <w:t xml:space="preserve"> </w:t>
      </w:r>
      <w:r w:rsidR="006C4907" w:rsidRPr="00D544EE">
        <w:rPr>
          <w:rFonts w:ascii="Cambria" w:hAnsi="Cambria"/>
          <w:i/>
          <w:iCs/>
        </w:rPr>
        <w:t>von</w:t>
      </w:r>
      <w:r w:rsidR="006C4907" w:rsidRPr="00D544EE">
        <w:rPr>
          <w:rFonts w:ascii="Cambria" w:hAnsi="Cambria"/>
        </w:rPr>
        <w:t xml:space="preserve"> </w:t>
      </w:r>
      <w:proofErr w:type="spellStart"/>
      <w:r w:rsidR="006C4907" w:rsidRPr="00D544EE">
        <w:rPr>
          <w:rFonts w:ascii="Cambria" w:hAnsi="Cambria"/>
        </w:rPr>
        <w:t>Stadt</w:t>
      </w:r>
      <w:proofErr w:type="spellEnd"/>
      <w:r w:rsidR="006C4907" w:rsidRPr="00D544EE">
        <w:rPr>
          <w:rFonts w:ascii="Cambria" w:hAnsi="Cambria"/>
        </w:rPr>
        <w:t xml:space="preserve"> </w:t>
      </w:r>
      <w:proofErr w:type="spellStart"/>
      <w:r w:rsidR="006C4907" w:rsidRPr="00D544EE">
        <w:rPr>
          <w:rFonts w:ascii="Cambria" w:hAnsi="Cambria"/>
        </w:rPr>
        <w:t>und</w:t>
      </w:r>
      <w:proofErr w:type="spellEnd"/>
      <w:r w:rsidR="006C4907" w:rsidRPr="00D544EE">
        <w:rPr>
          <w:rFonts w:ascii="Cambria" w:hAnsi="Cambria"/>
        </w:rPr>
        <w:t xml:space="preserve"> Land). Kde tedy stanul?</w:t>
      </w:r>
    </w:p>
    <w:p w:rsidR="00EF6078" w:rsidRPr="00D544EE" w:rsidRDefault="006C4907" w:rsidP="00D544EE">
      <w:pPr>
        <w:pStyle w:val="Bezmezer"/>
        <w:jc w:val="both"/>
        <w:rPr>
          <w:rFonts w:ascii="Cambria" w:hAnsi="Cambria"/>
        </w:rPr>
      </w:pPr>
      <w:bookmarkStart w:id="0" w:name="bookmark0"/>
      <w:bookmarkEnd w:id="0"/>
      <w:r w:rsidRPr="00D544EE">
        <w:rPr>
          <w:rFonts w:ascii="Cambria" w:hAnsi="Cambria"/>
        </w:rPr>
        <w:t>Mezi temperamenty</w:t>
      </w:r>
    </w:p>
    <w:p w:rsidR="00EF6078" w:rsidRPr="00D544EE" w:rsidRDefault="006C4907" w:rsidP="00D544EE">
      <w:pPr>
        <w:pStyle w:val="Bezmezer"/>
        <w:jc w:val="both"/>
        <w:rPr>
          <w:rFonts w:ascii="Cambria" w:hAnsi="Cambria"/>
        </w:rPr>
      </w:pPr>
      <w:bookmarkStart w:id="1" w:name="bookmark1"/>
      <w:bookmarkEnd w:id="1"/>
      <w:r w:rsidRPr="00D544EE">
        <w:rPr>
          <w:rFonts w:ascii="Cambria" w:hAnsi="Cambria"/>
        </w:rPr>
        <w:t>Mezi městem a venkovem</w:t>
      </w:r>
    </w:p>
    <w:p w:rsidR="00EF6078" w:rsidRPr="00D544EE" w:rsidRDefault="006C4907" w:rsidP="00D544EE">
      <w:pPr>
        <w:pStyle w:val="Bezmezer"/>
        <w:jc w:val="both"/>
        <w:rPr>
          <w:rFonts w:ascii="Cambria" w:hAnsi="Cambria"/>
        </w:rPr>
      </w:pPr>
      <w:bookmarkStart w:id="2" w:name="bookmark2"/>
      <w:bookmarkEnd w:id="2"/>
      <w:r w:rsidRPr="00D544EE">
        <w:rPr>
          <w:rFonts w:ascii="Cambria" w:hAnsi="Cambria"/>
        </w:rPr>
        <w:t>Mezi sociálními třídami</w:t>
      </w:r>
    </w:p>
    <w:p w:rsidR="00EF6078" w:rsidRPr="00D544EE" w:rsidRDefault="006C4907" w:rsidP="00D544EE">
      <w:pPr>
        <w:pStyle w:val="Bezmezer"/>
        <w:jc w:val="both"/>
        <w:rPr>
          <w:rFonts w:ascii="Cambria" w:hAnsi="Cambria"/>
        </w:rPr>
      </w:pPr>
      <w:bookmarkStart w:id="3" w:name="bookmark3"/>
      <w:bookmarkEnd w:id="3"/>
      <w:r w:rsidRPr="00D544EE">
        <w:rPr>
          <w:rFonts w:ascii="Cambria" w:hAnsi="Cambria"/>
        </w:rPr>
        <w:t>Mezi skutečností a fantazi</w:t>
      </w:r>
      <w:r w:rsidR="00D13B56">
        <w:rPr>
          <w:rFonts w:ascii="Cambria" w:hAnsi="Cambria"/>
        </w:rPr>
        <w:t>í</w:t>
      </w:r>
    </w:p>
    <w:p w:rsidR="00EF6078" w:rsidRPr="00D544EE" w:rsidRDefault="006C4907" w:rsidP="00D544EE">
      <w:pPr>
        <w:pStyle w:val="Bezmezer"/>
        <w:jc w:val="both"/>
        <w:rPr>
          <w:rFonts w:ascii="Cambria" w:hAnsi="Cambria"/>
        </w:rPr>
      </w:pPr>
      <w:bookmarkStart w:id="4" w:name="bookmark4"/>
      <w:bookmarkEnd w:id="4"/>
      <w:r w:rsidRPr="00D544EE">
        <w:rPr>
          <w:rFonts w:ascii="Cambria" w:hAnsi="Cambria"/>
        </w:rPr>
        <w:t>Mezi teorií a prax</w:t>
      </w:r>
      <w:r w:rsidR="00D13B56">
        <w:rPr>
          <w:rFonts w:ascii="Cambria" w:hAnsi="Cambria"/>
        </w:rPr>
        <w:t>í</w:t>
      </w:r>
    </w:p>
    <w:p w:rsidR="00EF6078" w:rsidRPr="00D544EE" w:rsidRDefault="006C4907" w:rsidP="00D544EE">
      <w:pPr>
        <w:pStyle w:val="Bezmezer"/>
        <w:jc w:val="both"/>
        <w:rPr>
          <w:rFonts w:ascii="Cambria" w:hAnsi="Cambria"/>
        </w:rPr>
      </w:pPr>
      <w:bookmarkStart w:id="5" w:name="bookmark5"/>
      <w:bookmarkEnd w:id="5"/>
      <w:r w:rsidRPr="00D544EE">
        <w:rPr>
          <w:rFonts w:ascii="Cambria" w:hAnsi="Cambria"/>
        </w:rPr>
        <w:t>Mezi heteronomi</w:t>
      </w:r>
      <w:r w:rsidR="00D13B56">
        <w:rPr>
          <w:rFonts w:ascii="Cambria" w:hAnsi="Cambria"/>
        </w:rPr>
        <w:t>í</w:t>
      </w:r>
      <w:r w:rsidRPr="00D544EE">
        <w:rPr>
          <w:rFonts w:ascii="Cambria" w:hAnsi="Cambria"/>
        </w:rPr>
        <w:t xml:space="preserve"> a autonomi</w:t>
      </w:r>
      <w:r w:rsidR="00D13B56">
        <w:rPr>
          <w:rFonts w:ascii="Cambria" w:hAnsi="Cambria"/>
        </w:rPr>
        <w:t>í</w:t>
      </w:r>
    </w:p>
    <w:p w:rsidR="00EF6078" w:rsidRPr="00D544EE" w:rsidRDefault="006C4907" w:rsidP="00D544EE">
      <w:pPr>
        <w:pStyle w:val="Bezmezer"/>
        <w:jc w:val="both"/>
        <w:rPr>
          <w:rFonts w:ascii="Cambria" w:hAnsi="Cambria"/>
        </w:rPr>
      </w:pPr>
      <w:bookmarkStart w:id="6" w:name="bookmark6"/>
      <w:bookmarkEnd w:id="6"/>
      <w:r w:rsidRPr="00D544EE">
        <w:rPr>
          <w:rFonts w:ascii="Cambria" w:hAnsi="Cambria"/>
        </w:rPr>
        <w:t>Mezi teologií a filozofi</w:t>
      </w:r>
      <w:r w:rsidR="00D13B56">
        <w:rPr>
          <w:rFonts w:ascii="Cambria" w:hAnsi="Cambria"/>
        </w:rPr>
        <w:t>í</w:t>
      </w:r>
    </w:p>
    <w:p w:rsidR="00EF6078" w:rsidRPr="00D544EE" w:rsidRDefault="006C4907" w:rsidP="00D544EE">
      <w:pPr>
        <w:pStyle w:val="Bezmezer"/>
        <w:jc w:val="both"/>
        <w:rPr>
          <w:rFonts w:ascii="Cambria" w:hAnsi="Cambria"/>
        </w:rPr>
      </w:pPr>
      <w:bookmarkStart w:id="7" w:name="bookmark7"/>
      <w:bookmarkEnd w:id="7"/>
      <w:r w:rsidRPr="00D544EE">
        <w:rPr>
          <w:rFonts w:ascii="Cambria" w:hAnsi="Cambria"/>
        </w:rPr>
        <w:t>Mezi církv</w:t>
      </w:r>
      <w:r w:rsidR="00D13B56">
        <w:rPr>
          <w:rFonts w:ascii="Cambria" w:hAnsi="Cambria"/>
        </w:rPr>
        <w:t>í</w:t>
      </w:r>
      <w:r w:rsidRPr="00D544EE">
        <w:rPr>
          <w:rFonts w:ascii="Cambria" w:hAnsi="Cambria"/>
        </w:rPr>
        <w:t xml:space="preserve"> a společnost</w:t>
      </w:r>
      <w:r w:rsidR="00D13B56">
        <w:rPr>
          <w:rFonts w:ascii="Cambria" w:hAnsi="Cambria"/>
        </w:rPr>
        <w:t>í</w:t>
      </w:r>
    </w:p>
    <w:p w:rsidR="00EF6078" w:rsidRPr="00D544EE" w:rsidRDefault="006C4907" w:rsidP="00D544EE">
      <w:pPr>
        <w:pStyle w:val="Bezmezer"/>
        <w:jc w:val="both"/>
        <w:rPr>
          <w:rFonts w:ascii="Cambria" w:hAnsi="Cambria"/>
        </w:rPr>
      </w:pPr>
      <w:bookmarkStart w:id="8" w:name="bookmark8"/>
      <w:bookmarkEnd w:id="8"/>
      <w:r w:rsidRPr="00D544EE">
        <w:rPr>
          <w:rFonts w:ascii="Cambria" w:hAnsi="Cambria"/>
        </w:rPr>
        <w:t>Mezi náboženstvím a kulturou</w:t>
      </w:r>
    </w:p>
    <w:p w:rsidR="00EF6078" w:rsidRPr="00D544EE" w:rsidRDefault="006C4907" w:rsidP="00D544EE">
      <w:pPr>
        <w:pStyle w:val="Bezmezer"/>
        <w:jc w:val="both"/>
        <w:rPr>
          <w:rFonts w:ascii="Cambria" w:hAnsi="Cambria"/>
        </w:rPr>
      </w:pPr>
      <w:bookmarkStart w:id="9" w:name="bookmark9"/>
      <w:bookmarkEnd w:id="9"/>
      <w:r w:rsidRPr="00D544EE">
        <w:rPr>
          <w:rFonts w:ascii="Cambria" w:hAnsi="Cambria"/>
        </w:rPr>
        <w:lastRenderedPageBreak/>
        <w:t>Mezi luterstvím a socialismem</w:t>
      </w:r>
    </w:p>
    <w:p w:rsidR="00EF6078" w:rsidRPr="00D544EE" w:rsidRDefault="006C4907" w:rsidP="00D544EE">
      <w:pPr>
        <w:pStyle w:val="Bezmezer"/>
        <w:jc w:val="both"/>
        <w:rPr>
          <w:rFonts w:ascii="Cambria" w:hAnsi="Cambria"/>
        </w:rPr>
      </w:pPr>
      <w:bookmarkStart w:id="10" w:name="bookmark10"/>
      <w:bookmarkEnd w:id="10"/>
      <w:r w:rsidRPr="00D544EE">
        <w:rPr>
          <w:rFonts w:ascii="Cambria" w:hAnsi="Cambria"/>
        </w:rPr>
        <w:t>Mezi idealismem a marxismem</w:t>
      </w:r>
    </w:p>
    <w:p w:rsidR="00EF6078" w:rsidRPr="00D544EE" w:rsidRDefault="006C4907" w:rsidP="00D544EE">
      <w:pPr>
        <w:pStyle w:val="Bezmezer"/>
        <w:jc w:val="both"/>
        <w:rPr>
          <w:rFonts w:ascii="Cambria" w:hAnsi="Cambria"/>
        </w:rPr>
      </w:pPr>
      <w:bookmarkStart w:id="11" w:name="bookmark11"/>
      <w:bookmarkEnd w:id="11"/>
      <w:r w:rsidRPr="00D544EE">
        <w:rPr>
          <w:rFonts w:ascii="Cambria" w:hAnsi="Cambria"/>
        </w:rPr>
        <w:t>Mezi vlastí a cizinou</w:t>
      </w:r>
    </w:p>
    <w:p w:rsidR="00EF6078" w:rsidRPr="00D544EE" w:rsidRDefault="00D13B56"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Myslím, že už z tohoto stručného přehledu vyplývá, že slovo </w:t>
      </w:r>
      <w:proofErr w:type="spellStart"/>
      <w:r w:rsidR="006C4907" w:rsidRPr="00D544EE">
        <w:rPr>
          <w:rFonts w:ascii="Cambria" w:hAnsi="Cambria"/>
          <w:i/>
          <w:iCs/>
        </w:rPr>
        <w:t>Grenze</w:t>
      </w:r>
      <w:proofErr w:type="spellEnd"/>
      <w:r w:rsidR="006C4907" w:rsidRPr="00D544EE">
        <w:rPr>
          <w:rFonts w:ascii="Cambria" w:hAnsi="Cambria"/>
        </w:rPr>
        <w:t xml:space="preserve"> nemůžeme jednoduše přeložit jako </w:t>
      </w:r>
      <w:r w:rsidR="006C4907" w:rsidRPr="00D544EE">
        <w:rPr>
          <w:rFonts w:ascii="Cambria" w:hAnsi="Cambria"/>
          <w:i/>
          <w:iCs/>
        </w:rPr>
        <w:t>hranice.</w:t>
      </w:r>
      <w:r w:rsidR="006C4907" w:rsidRPr="00D544EE">
        <w:rPr>
          <w:rFonts w:ascii="Cambria" w:hAnsi="Cambria"/>
        </w:rPr>
        <w:t xml:space="preserve"> Hranice v našem běžném pojetí něco ukončuje, uzavírá, ohraničuje a rozděluje. Mezi městem a</w:t>
      </w:r>
      <w:r>
        <w:rPr>
          <w:rFonts w:ascii="Cambria" w:hAnsi="Cambria"/>
        </w:rPr>
        <w:t> </w:t>
      </w:r>
      <w:r w:rsidR="006C4907" w:rsidRPr="00D544EE">
        <w:rPr>
          <w:rFonts w:ascii="Cambria" w:hAnsi="Cambria"/>
        </w:rPr>
        <w:t>venkovem nebo mezi sociálními třídami přece není hranice jako úzká demarkačn</w:t>
      </w:r>
      <w:r>
        <w:rPr>
          <w:rFonts w:ascii="Cambria" w:hAnsi="Cambria"/>
        </w:rPr>
        <w:t>í</w:t>
      </w:r>
      <w:r w:rsidR="006C4907" w:rsidRPr="00D544EE">
        <w:rPr>
          <w:rFonts w:ascii="Cambria" w:hAnsi="Cambria"/>
        </w:rPr>
        <w:t xml:space="preserve"> linie. </w:t>
      </w:r>
      <w:proofErr w:type="spellStart"/>
      <w:r w:rsidR="006C4907" w:rsidRPr="00D544EE">
        <w:rPr>
          <w:rFonts w:ascii="Cambria" w:hAnsi="Cambria"/>
        </w:rPr>
        <w:t>Tillich</w:t>
      </w:r>
      <w:proofErr w:type="spellEnd"/>
      <w:r w:rsidR="006C4907" w:rsidRPr="00D544EE">
        <w:rPr>
          <w:rFonts w:ascii="Cambria" w:hAnsi="Cambria"/>
        </w:rPr>
        <w:t xml:space="preserve"> nemá na mysli </w:t>
      </w:r>
      <w:r w:rsidR="006C4907" w:rsidRPr="00D544EE">
        <w:rPr>
          <w:rFonts w:ascii="Cambria" w:hAnsi="Cambria"/>
          <w:i/>
          <w:iCs/>
        </w:rPr>
        <w:t>rozhraní</w:t>
      </w:r>
      <w:r w:rsidR="006C4907" w:rsidRPr="00D544EE">
        <w:rPr>
          <w:rFonts w:ascii="Cambria" w:hAnsi="Cambria"/>
        </w:rPr>
        <w:t xml:space="preserve"> jako úzkou osu, která svým ostřím štěpí věci na jednu a druhou stranu. Mezi teologií a filozofií či mezi církví a společností je přece široký prostor, který je územím nikoho i obojího, je polem dialektického přibližování i oddalován</w:t>
      </w:r>
      <w:r>
        <w:rPr>
          <w:rFonts w:ascii="Cambria" w:hAnsi="Cambria"/>
        </w:rPr>
        <w:t>í</w:t>
      </w:r>
      <w:r w:rsidR="006C4907" w:rsidRPr="00D544EE">
        <w:rPr>
          <w:rFonts w:ascii="Cambria" w:hAnsi="Cambria"/>
        </w:rPr>
        <w:t xml:space="preserve">. Tato </w:t>
      </w:r>
      <w:proofErr w:type="spellStart"/>
      <w:r w:rsidR="006C4907" w:rsidRPr="00D544EE">
        <w:rPr>
          <w:rFonts w:ascii="Cambria" w:hAnsi="Cambria"/>
          <w:i/>
          <w:iCs/>
        </w:rPr>
        <w:t>Grenze</w:t>
      </w:r>
      <w:proofErr w:type="spellEnd"/>
      <w:r w:rsidR="006C4907" w:rsidRPr="00D544EE">
        <w:rPr>
          <w:rFonts w:ascii="Cambria" w:hAnsi="Cambria"/>
          <w:i/>
          <w:iCs/>
        </w:rPr>
        <w:t>,</w:t>
      </w:r>
      <w:r w:rsidR="006C4907" w:rsidRPr="00D544EE">
        <w:rPr>
          <w:rFonts w:ascii="Cambria" w:hAnsi="Cambria"/>
        </w:rPr>
        <w:t xml:space="preserve"> ač </w:t>
      </w:r>
      <w:proofErr w:type="spellStart"/>
      <w:r w:rsidR="006C4907" w:rsidRPr="00D544EE">
        <w:rPr>
          <w:rFonts w:ascii="Cambria" w:hAnsi="Cambria"/>
        </w:rPr>
        <w:t>rozhraňuje</w:t>
      </w:r>
      <w:proofErr w:type="spellEnd"/>
      <w:r w:rsidR="006C4907" w:rsidRPr="00D544EE">
        <w:rPr>
          <w:rFonts w:ascii="Cambria" w:hAnsi="Cambria"/>
        </w:rPr>
        <w:t xml:space="preserve">, paradoxně sama není přesně ohraničená, je vágní, </w:t>
      </w:r>
      <w:proofErr w:type="spellStart"/>
      <w:r w:rsidR="006C4907" w:rsidRPr="00D544EE">
        <w:rPr>
          <w:rFonts w:ascii="Cambria" w:hAnsi="Cambria"/>
        </w:rPr>
        <w:t>fluktuantní</w:t>
      </w:r>
      <w:proofErr w:type="spellEnd"/>
      <w:r w:rsidR="006C4907" w:rsidRPr="00D544EE">
        <w:rPr>
          <w:rFonts w:ascii="Cambria" w:hAnsi="Cambria"/>
        </w:rPr>
        <w:t xml:space="preserve">, dynamicky měnlivá a neurčitá </w:t>
      </w:r>
      <w:r>
        <w:rPr>
          <w:rFonts w:ascii="Cambria" w:hAnsi="Cambria"/>
        </w:rPr>
        <w:t>–</w:t>
      </w:r>
      <w:r w:rsidR="006C4907" w:rsidRPr="00D544EE">
        <w:rPr>
          <w:rFonts w:ascii="Cambria" w:hAnsi="Cambria"/>
        </w:rPr>
        <w:t xml:space="preserve"> je vlastně územím svrchované nejistoty, tedy přesným opakem toho, co očekáváme od hranice.</w:t>
      </w:r>
    </w:p>
    <w:p w:rsidR="00EF6078" w:rsidRPr="00D544EE" w:rsidRDefault="00D13B56"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Můžeme tedy použit předponu a mluvit o </w:t>
      </w:r>
      <w:r w:rsidR="006C4907" w:rsidRPr="00D544EE">
        <w:rPr>
          <w:rFonts w:ascii="Cambria" w:hAnsi="Cambria"/>
          <w:i/>
          <w:iCs/>
        </w:rPr>
        <w:t>pohraničí</w:t>
      </w:r>
      <w:r w:rsidR="006C4907" w:rsidRPr="00D544EE">
        <w:rPr>
          <w:rFonts w:ascii="Cambria" w:hAnsi="Cambria"/>
        </w:rPr>
        <w:t xml:space="preserve"> nebo o </w:t>
      </w:r>
      <w:r w:rsidR="006C4907" w:rsidRPr="00D544EE">
        <w:rPr>
          <w:rFonts w:ascii="Cambria" w:hAnsi="Cambria"/>
          <w:i/>
          <w:iCs/>
        </w:rPr>
        <w:t>příhraniční</w:t>
      </w:r>
      <w:r w:rsidR="006C4907" w:rsidRPr="00D544EE">
        <w:rPr>
          <w:rFonts w:ascii="Cambria" w:hAnsi="Cambria"/>
        </w:rPr>
        <w:t xml:space="preserve"> oblasti? Ale toto slovo má, přinejmenším v češtině, v české zkušenosti, mírně pejorativní význam. Je podvědomě vedeno z perspektivy dominantního vnitrozemí, takže dostává přídech periferie, výspy, něčeho okrajového, krajního, za čím jsou už jen lvi, nepřátelé nebo prostě ti cizí, druzí, jiní. Je to extrém, exotikum.</w:t>
      </w:r>
    </w:p>
    <w:p w:rsidR="00EF6078" w:rsidRPr="00D544EE" w:rsidRDefault="00D13B56"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Zdá se mi, že adekvátnější bude užít slova </w:t>
      </w:r>
      <w:r w:rsidR="006C4907" w:rsidRPr="00D544EE">
        <w:rPr>
          <w:rFonts w:ascii="Cambria" w:hAnsi="Cambria"/>
          <w:i/>
          <w:iCs/>
        </w:rPr>
        <w:t>mez</w:t>
      </w:r>
      <w:r w:rsidR="006C4907" w:rsidRPr="00D544EE">
        <w:rPr>
          <w:rFonts w:ascii="Cambria" w:hAnsi="Cambria"/>
        </w:rPr>
        <w:t xml:space="preserve"> a </w:t>
      </w:r>
      <w:proofErr w:type="spellStart"/>
      <w:r w:rsidR="006C4907" w:rsidRPr="00D544EE">
        <w:rPr>
          <w:rFonts w:ascii="Cambria" w:hAnsi="Cambria"/>
        </w:rPr>
        <w:t>Tillichovo</w:t>
      </w:r>
      <w:proofErr w:type="spellEnd"/>
      <w:r w:rsidR="006C4907" w:rsidRPr="00D544EE">
        <w:rPr>
          <w:rFonts w:ascii="Cambria" w:hAnsi="Cambria"/>
        </w:rPr>
        <w:t xml:space="preserve"> </w:t>
      </w:r>
      <w:proofErr w:type="spellStart"/>
      <w:r w:rsidR="006C4907" w:rsidRPr="00D544EE">
        <w:rPr>
          <w:rFonts w:ascii="Cambria" w:hAnsi="Cambria"/>
        </w:rPr>
        <w:t>Auf</w:t>
      </w:r>
      <w:proofErr w:type="spellEnd"/>
      <w:r w:rsidR="006C4907" w:rsidRPr="00D544EE">
        <w:rPr>
          <w:rFonts w:ascii="Cambria" w:hAnsi="Cambria"/>
        </w:rPr>
        <w:t xml:space="preserve"> der </w:t>
      </w:r>
      <w:proofErr w:type="spellStart"/>
      <w:r w:rsidR="006C4907" w:rsidRPr="00D544EE">
        <w:rPr>
          <w:rFonts w:ascii="Cambria" w:hAnsi="Cambria"/>
        </w:rPr>
        <w:t>Grenze</w:t>
      </w:r>
      <w:proofErr w:type="spellEnd"/>
      <w:r w:rsidR="006C4907" w:rsidRPr="00D544EE">
        <w:rPr>
          <w:rFonts w:ascii="Cambria" w:hAnsi="Cambria"/>
        </w:rPr>
        <w:t xml:space="preserve"> přeložit výrazem </w:t>
      </w:r>
      <w:r w:rsidR="006C4907" w:rsidRPr="00D544EE">
        <w:rPr>
          <w:rFonts w:ascii="Cambria" w:hAnsi="Cambria"/>
          <w:i/>
          <w:iCs/>
        </w:rPr>
        <w:t>na pomez</w:t>
      </w:r>
      <w:r>
        <w:rPr>
          <w:rFonts w:ascii="Cambria" w:hAnsi="Cambria"/>
          <w:i/>
          <w:iCs/>
        </w:rPr>
        <w:t>í</w:t>
      </w:r>
      <w:r w:rsidR="006C4907" w:rsidRPr="00D544EE">
        <w:rPr>
          <w:rFonts w:ascii="Cambria" w:hAnsi="Cambria"/>
          <w:i/>
          <w:iCs/>
        </w:rPr>
        <w:t>.</w:t>
      </w:r>
      <w:r w:rsidR="006C4907" w:rsidRPr="00D544EE">
        <w:rPr>
          <w:rFonts w:ascii="Cambria" w:hAnsi="Cambria"/>
        </w:rPr>
        <w:t xml:space="preserve"> Slovo </w:t>
      </w:r>
      <w:r w:rsidR="006C4907" w:rsidRPr="00D544EE">
        <w:rPr>
          <w:rFonts w:ascii="Cambria" w:hAnsi="Cambria"/>
          <w:i/>
          <w:iCs/>
        </w:rPr>
        <w:t>mez</w:t>
      </w:r>
      <w:r w:rsidR="006C4907" w:rsidRPr="00D544EE">
        <w:rPr>
          <w:rFonts w:ascii="Cambria" w:hAnsi="Cambria"/>
        </w:rPr>
        <w:t xml:space="preserve"> má domáčtější, sousedský ráz. Hranice zavání mocí a silou. Mez je venkovská, zemědělská. Hranice je politická, vojenská. Meze si ukládáme sami a ve vlastním zájmu je respektujeme. Hranice nám vytyčili druzí, i když možná v našem zájmu, a ti druzí je střeží, pro nás, a někdy i proti nám.</w:t>
      </w:r>
    </w:p>
    <w:p w:rsidR="00EF6078" w:rsidRPr="00D544EE" w:rsidRDefault="004B41CF" w:rsidP="00D544EE">
      <w:pPr>
        <w:pStyle w:val="Bezmezer"/>
        <w:jc w:val="both"/>
        <w:rPr>
          <w:rFonts w:ascii="Cambria" w:hAnsi="Cambria"/>
        </w:rPr>
      </w:pPr>
      <w:r>
        <w:rPr>
          <w:rFonts w:ascii="Cambria" w:hAnsi="Cambria"/>
          <w:i/>
          <w:iCs/>
        </w:rPr>
        <w:t xml:space="preserve">     </w:t>
      </w:r>
      <w:r w:rsidR="006C4907" w:rsidRPr="00D544EE">
        <w:rPr>
          <w:rFonts w:ascii="Cambria" w:hAnsi="Cambria"/>
          <w:i/>
          <w:iCs/>
        </w:rPr>
        <w:t>Na pomezí</w:t>
      </w:r>
      <w:r w:rsidR="006C4907" w:rsidRPr="00D544EE">
        <w:rPr>
          <w:rFonts w:ascii="Cambria" w:hAnsi="Cambria"/>
        </w:rPr>
        <w:t xml:space="preserve"> města a venkova, </w:t>
      </w:r>
      <w:r w:rsidR="006C4907" w:rsidRPr="00D544EE">
        <w:rPr>
          <w:rFonts w:ascii="Cambria" w:hAnsi="Cambria"/>
          <w:i/>
          <w:iCs/>
        </w:rPr>
        <w:t>na pomez</w:t>
      </w:r>
      <w:r>
        <w:rPr>
          <w:rFonts w:ascii="Cambria" w:hAnsi="Cambria"/>
          <w:i/>
          <w:iCs/>
        </w:rPr>
        <w:t>í</w:t>
      </w:r>
      <w:r w:rsidR="006C4907" w:rsidRPr="00D544EE">
        <w:rPr>
          <w:rFonts w:ascii="Cambria" w:hAnsi="Cambria"/>
        </w:rPr>
        <w:t xml:space="preserve"> skutečnosti a fantazie, </w:t>
      </w:r>
      <w:r w:rsidR="006C4907" w:rsidRPr="00D544EE">
        <w:rPr>
          <w:rFonts w:ascii="Cambria" w:hAnsi="Cambria"/>
          <w:i/>
          <w:iCs/>
        </w:rPr>
        <w:t>na pomez</w:t>
      </w:r>
      <w:r>
        <w:rPr>
          <w:rFonts w:ascii="Cambria" w:hAnsi="Cambria"/>
          <w:i/>
          <w:iCs/>
        </w:rPr>
        <w:t>í</w:t>
      </w:r>
      <w:r w:rsidR="006C4907" w:rsidRPr="00D544EE">
        <w:rPr>
          <w:rFonts w:ascii="Cambria" w:hAnsi="Cambria"/>
        </w:rPr>
        <w:t xml:space="preserve"> vlasti a ciziny </w:t>
      </w:r>
      <w:r>
        <w:rPr>
          <w:rFonts w:ascii="Cambria" w:hAnsi="Cambria"/>
        </w:rPr>
        <w:t>–</w:t>
      </w:r>
      <w:r w:rsidR="006C4907" w:rsidRPr="00D544EE">
        <w:rPr>
          <w:rFonts w:ascii="Cambria" w:hAnsi="Cambria"/>
        </w:rPr>
        <w:t xml:space="preserve"> to zní možná přesněji.</w:t>
      </w:r>
    </w:p>
    <w:p w:rsidR="00EF6078" w:rsidRPr="00D544EE" w:rsidRDefault="004B41CF"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Mez je tedy sice prostorově širší, ale právě jsme si ji pojmově přesněji vyhranili. Mez je neobdělaný, tedy nekultivovaný pruh divoké přírody mezi dvěma poli, dvěma kulturami. Mez má svou podstatu, svůj smysl, v tom, že odděluje, ale přitom sama je místem pokoje a překvapivé pestrosti. Socialismus udělal tragickou zkušenost s rozoráním mezí. Monokulturám se nedaří bez mezí plných havěti a houští. Někdo by mohl namítnout, že mluvím jen o mezi, která je </w:t>
      </w:r>
      <w:r w:rsidR="006C4907" w:rsidRPr="00D544EE">
        <w:rPr>
          <w:rFonts w:ascii="Cambria" w:hAnsi="Cambria"/>
          <w:i/>
          <w:iCs/>
        </w:rPr>
        <w:t>mezi.</w:t>
      </w:r>
      <w:r w:rsidR="006C4907" w:rsidRPr="00D544EE">
        <w:rPr>
          <w:rFonts w:ascii="Cambria" w:hAnsi="Cambria"/>
        </w:rPr>
        <w:t xml:space="preserve"> Mez přece taky ukončuje a uzavírá. Ano, ale v tomto případě nevnímáme </w:t>
      </w:r>
      <w:r w:rsidR="006C4907" w:rsidRPr="00D544EE">
        <w:rPr>
          <w:rFonts w:ascii="Cambria" w:hAnsi="Cambria"/>
          <w:i/>
          <w:iCs/>
        </w:rPr>
        <w:t>omezen</w:t>
      </w:r>
      <w:r>
        <w:rPr>
          <w:rFonts w:ascii="Cambria" w:hAnsi="Cambria"/>
          <w:i/>
          <w:iCs/>
        </w:rPr>
        <w:t>í</w:t>
      </w:r>
      <w:r w:rsidR="006C4907" w:rsidRPr="00D544EE">
        <w:rPr>
          <w:rFonts w:ascii="Cambria" w:hAnsi="Cambria"/>
        </w:rPr>
        <w:t xml:space="preserve"> jako ochuzení </w:t>
      </w:r>
      <w:r>
        <w:rPr>
          <w:rFonts w:ascii="Cambria" w:hAnsi="Cambria"/>
        </w:rPr>
        <w:t>–</w:t>
      </w:r>
      <w:r w:rsidR="006C4907" w:rsidRPr="00D544EE">
        <w:rPr>
          <w:rFonts w:ascii="Cambria" w:hAnsi="Cambria"/>
        </w:rPr>
        <w:t xml:space="preserve"> tak jak to cítíme v případě </w:t>
      </w:r>
      <w:r w:rsidR="006C4907" w:rsidRPr="00D544EE">
        <w:rPr>
          <w:rFonts w:ascii="Cambria" w:hAnsi="Cambria"/>
          <w:i/>
          <w:iCs/>
        </w:rPr>
        <w:t>ohraničení.</w:t>
      </w:r>
    </w:p>
    <w:p w:rsidR="00EF6078" w:rsidRPr="00D544EE" w:rsidRDefault="004B41CF"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Filozofové se rádi vracejí k latině a řečtině, ale v tomto případě se můžeme vrátit až k našemu společnému sanskrtu. Kořen slova </w:t>
      </w:r>
      <w:proofErr w:type="spellStart"/>
      <w:r w:rsidR="006C4907" w:rsidRPr="00D544EE">
        <w:rPr>
          <w:rFonts w:ascii="Cambria" w:hAnsi="Cambria"/>
          <w:i/>
          <w:iCs/>
        </w:rPr>
        <w:t>bhren</w:t>
      </w:r>
      <w:proofErr w:type="spellEnd"/>
      <w:r w:rsidR="006C4907" w:rsidRPr="00D544EE">
        <w:rPr>
          <w:rFonts w:ascii="Cambria" w:hAnsi="Cambria"/>
          <w:i/>
          <w:iCs/>
        </w:rPr>
        <w:t>,</w:t>
      </w:r>
      <w:r w:rsidR="006C4907" w:rsidRPr="00D544EE">
        <w:rPr>
          <w:rFonts w:ascii="Cambria" w:hAnsi="Cambria"/>
        </w:rPr>
        <w:t xml:space="preserve"> v řečtině </w:t>
      </w:r>
      <w:proofErr w:type="spellStart"/>
      <w:r w:rsidR="006C4907" w:rsidRPr="00D544EE">
        <w:rPr>
          <w:rFonts w:ascii="Cambria" w:hAnsi="Cambria"/>
          <w:i/>
          <w:iCs/>
        </w:rPr>
        <w:t>fren</w:t>
      </w:r>
      <w:proofErr w:type="spellEnd"/>
      <w:r w:rsidR="006C4907" w:rsidRPr="00D544EE">
        <w:rPr>
          <w:rFonts w:ascii="Cambria" w:hAnsi="Cambria"/>
          <w:i/>
          <w:iCs/>
        </w:rPr>
        <w:t>,</w:t>
      </w:r>
      <w:r w:rsidR="006C4907" w:rsidRPr="00D544EE">
        <w:rPr>
          <w:rFonts w:ascii="Cambria" w:hAnsi="Cambria"/>
        </w:rPr>
        <w:t xml:space="preserve"> přešel i do slovanských jazyků. Znamená </w:t>
      </w:r>
      <w:r w:rsidR="006C4907" w:rsidRPr="00D544EE">
        <w:rPr>
          <w:rFonts w:ascii="Cambria" w:hAnsi="Cambria"/>
          <w:i/>
          <w:iCs/>
        </w:rPr>
        <w:t>bránici,</w:t>
      </w:r>
      <w:r w:rsidR="006C4907" w:rsidRPr="00D544EE">
        <w:rPr>
          <w:rFonts w:ascii="Cambria" w:hAnsi="Cambria"/>
        </w:rPr>
        <w:t xml:space="preserve"> blánu, která odděluje dvě oblasti lidského těla. Ale právě toto místo</w:t>
      </w:r>
      <w:r>
        <w:rPr>
          <w:rFonts w:ascii="Cambria" w:hAnsi="Cambria"/>
        </w:rPr>
        <w:t xml:space="preserve"> </w:t>
      </w:r>
      <w:r w:rsidR="006C4907" w:rsidRPr="00D544EE">
        <w:rPr>
          <w:rFonts w:ascii="Cambria" w:hAnsi="Cambria"/>
        </w:rPr>
        <w:t>naši předkové pokládali za sídlo ducha, mysli, citu i rozumu. Pohnutí bránice popisujeme někdy jako bušení srdce, jindy jako zvedání žaludku. Zkrátka toto oddělující je spontánním sídlem emoc</w:t>
      </w:r>
      <w:r>
        <w:rPr>
          <w:rFonts w:ascii="Cambria" w:hAnsi="Cambria"/>
        </w:rPr>
        <w:t>í</w:t>
      </w:r>
      <w:r w:rsidR="006C4907" w:rsidRPr="00D544EE">
        <w:rPr>
          <w:rFonts w:ascii="Cambria" w:hAnsi="Cambria"/>
        </w:rPr>
        <w:t xml:space="preserve"> i morálky. Zkušenost se zaj</w:t>
      </w:r>
      <w:r>
        <w:rPr>
          <w:rFonts w:ascii="Cambria" w:hAnsi="Cambria"/>
        </w:rPr>
        <w:t>í</w:t>
      </w:r>
      <w:r w:rsidR="006C4907" w:rsidRPr="00D544EE">
        <w:rPr>
          <w:rFonts w:ascii="Cambria" w:hAnsi="Cambria"/>
        </w:rPr>
        <w:t>knut</w:t>
      </w:r>
      <w:r>
        <w:rPr>
          <w:rFonts w:ascii="Cambria" w:hAnsi="Cambria"/>
        </w:rPr>
        <w:t>í</w:t>
      </w:r>
      <w:r w:rsidR="006C4907" w:rsidRPr="00D544EE">
        <w:rPr>
          <w:rFonts w:ascii="Cambria" w:hAnsi="Cambria"/>
        </w:rPr>
        <w:t xml:space="preserve">m se ze záplavy citu nebo se zastavením srdce v situaci ohrožení získala výraz v takových slovech, jako </w:t>
      </w:r>
      <w:r w:rsidR="006C4907" w:rsidRPr="00D544EE">
        <w:rPr>
          <w:rFonts w:ascii="Cambria" w:hAnsi="Cambria"/>
          <w:i/>
          <w:iCs/>
        </w:rPr>
        <w:t xml:space="preserve">je </w:t>
      </w:r>
      <w:proofErr w:type="spellStart"/>
      <w:r w:rsidR="006C4907" w:rsidRPr="00D544EE">
        <w:rPr>
          <w:rFonts w:ascii="Cambria" w:hAnsi="Cambria"/>
          <w:i/>
          <w:iCs/>
        </w:rPr>
        <w:t>fronis</w:t>
      </w:r>
      <w:proofErr w:type="spellEnd"/>
      <w:r w:rsidR="006C4907" w:rsidRPr="00D544EE">
        <w:rPr>
          <w:rFonts w:ascii="Cambria" w:hAnsi="Cambria"/>
          <w:i/>
          <w:iCs/>
        </w:rPr>
        <w:t>,</w:t>
      </w:r>
      <w:r w:rsidR="006C4907" w:rsidRPr="00D544EE">
        <w:rPr>
          <w:rFonts w:ascii="Cambria" w:hAnsi="Cambria"/>
        </w:rPr>
        <w:t xml:space="preserve"> zkušenost, znalost, nebo </w:t>
      </w:r>
      <w:proofErr w:type="spellStart"/>
      <w:r w:rsidR="006C4907" w:rsidRPr="00D544EE">
        <w:rPr>
          <w:rFonts w:ascii="Cambria" w:hAnsi="Cambria"/>
          <w:i/>
          <w:iCs/>
        </w:rPr>
        <w:t>frontis</w:t>
      </w:r>
      <w:proofErr w:type="spellEnd"/>
      <w:r w:rsidR="006C4907" w:rsidRPr="00D544EE">
        <w:rPr>
          <w:rFonts w:ascii="Cambria" w:hAnsi="Cambria"/>
          <w:i/>
          <w:iCs/>
        </w:rPr>
        <w:t>,</w:t>
      </w:r>
      <w:r w:rsidR="006C4907" w:rsidRPr="00D544EE">
        <w:rPr>
          <w:rFonts w:ascii="Cambria" w:hAnsi="Cambria"/>
        </w:rPr>
        <w:t xml:space="preserve"> čelo, mysl, důmysl, ale taky péče a starost, zkrátka fronta, fronty, nebo anglické </w:t>
      </w:r>
      <w:proofErr w:type="spellStart"/>
      <w:r w:rsidR="006C4907" w:rsidRPr="004B41CF">
        <w:rPr>
          <w:rFonts w:ascii="Cambria" w:hAnsi="Cambria"/>
          <w:i/>
          <w:iCs/>
        </w:rPr>
        <w:t>frontiers</w:t>
      </w:r>
      <w:proofErr w:type="spellEnd"/>
      <w:r w:rsidR="006C4907" w:rsidRPr="00D544EE">
        <w:rPr>
          <w:rFonts w:ascii="Cambria" w:hAnsi="Cambria"/>
        </w:rPr>
        <w:t>. Známá filozofická</w:t>
      </w:r>
      <w:r>
        <w:rPr>
          <w:rFonts w:ascii="Cambria" w:hAnsi="Cambria"/>
        </w:rPr>
        <w:t xml:space="preserve"> </w:t>
      </w:r>
      <w:proofErr w:type="spellStart"/>
      <w:r w:rsidRPr="004B41CF">
        <w:rPr>
          <w:rFonts w:ascii="Cambria" w:hAnsi="Cambria"/>
          <w:i/>
          <w:iCs/>
        </w:rPr>
        <w:t>fronesis</w:t>
      </w:r>
      <w:proofErr w:type="spellEnd"/>
      <w:r w:rsidR="006C4907" w:rsidRPr="00D544EE">
        <w:rPr>
          <w:rFonts w:ascii="Cambria" w:hAnsi="Cambria"/>
        </w:rPr>
        <w:t xml:space="preserve">, rozumnost, tedy souvisí s bránicí, se zábranami, které si sami dobrovolně ukládáme, s vědomím mezí, které přijímáme, protože zjišťujeme, že tím neztratíme, ale paradoxně získáme. </w:t>
      </w:r>
      <w:r>
        <w:rPr>
          <w:rFonts w:ascii="Cambria" w:hAnsi="Cambria"/>
        </w:rPr>
        <w:t>Ř</w:t>
      </w:r>
      <w:r w:rsidR="006C4907" w:rsidRPr="00D544EE">
        <w:rPr>
          <w:rFonts w:ascii="Cambria" w:hAnsi="Cambria"/>
        </w:rPr>
        <w:t xml:space="preserve">ekové takto používali i slova </w:t>
      </w:r>
      <w:proofErr w:type="spellStart"/>
      <w:r w:rsidR="006C4907" w:rsidRPr="00D544EE">
        <w:rPr>
          <w:rFonts w:ascii="Cambria" w:hAnsi="Cambria"/>
          <w:i/>
          <w:iCs/>
        </w:rPr>
        <w:t>sebas</w:t>
      </w:r>
      <w:proofErr w:type="spellEnd"/>
      <w:r w:rsidR="006C4907" w:rsidRPr="00D544EE">
        <w:rPr>
          <w:rFonts w:ascii="Cambria" w:hAnsi="Cambria"/>
          <w:i/>
          <w:iCs/>
        </w:rPr>
        <w:t xml:space="preserve">, </w:t>
      </w:r>
      <w:proofErr w:type="spellStart"/>
      <w:r w:rsidR="006C4907" w:rsidRPr="00D544EE">
        <w:rPr>
          <w:rFonts w:ascii="Cambria" w:hAnsi="Cambria"/>
          <w:i/>
          <w:iCs/>
        </w:rPr>
        <w:t>frike</w:t>
      </w:r>
      <w:proofErr w:type="spellEnd"/>
      <w:r w:rsidR="006C4907" w:rsidRPr="00D544EE">
        <w:rPr>
          <w:rFonts w:ascii="Cambria" w:hAnsi="Cambria"/>
          <w:i/>
          <w:iCs/>
        </w:rPr>
        <w:t xml:space="preserve">, </w:t>
      </w:r>
      <w:proofErr w:type="spellStart"/>
      <w:r w:rsidR="006C4907" w:rsidRPr="00D544EE">
        <w:rPr>
          <w:rFonts w:ascii="Cambria" w:hAnsi="Cambria"/>
          <w:i/>
          <w:iCs/>
        </w:rPr>
        <w:t>aidos</w:t>
      </w:r>
      <w:proofErr w:type="spellEnd"/>
      <w:r w:rsidR="006C4907" w:rsidRPr="00D544EE">
        <w:rPr>
          <w:rFonts w:ascii="Cambria" w:hAnsi="Cambria"/>
          <w:i/>
          <w:iCs/>
        </w:rPr>
        <w:t>,</w:t>
      </w:r>
      <w:r w:rsidR="006C4907" w:rsidRPr="00D544EE">
        <w:rPr>
          <w:rFonts w:ascii="Cambria" w:hAnsi="Cambria"/>
        </w:rPr>
        <w:t xml:space="preserve"> která znamenají něco jako posvátnou bázeň, ostych, odstup. My si dnes v této věci kupodivu nejlépe porozumíme za pomoci naprosto cizokrajného výrazu </w:t>
      </w:r>
      <w:r w:rsidR="006C4907" w:rsidRPr="00D544EE">
        <w:rPr>
          <w:rFonts w:ascii="Cambria" w:hAnsi="Cambria"/>
          <w:i/>
          <w:iCs/>
        </w:rPr>
        <w:t>tabu.</w:t>
      </w:r>
      <w:r w:rsidR="006C4907" w:rsidRPr="00D544EE">
        <w:rPr>
          <w:rFonts w:ascii="Cambria" w:hAnsi="Cambria"/>
        </w:rPr>
        <w:t xml:space="preserve"> Bez </w:t>
      </w:r>
      <w:r w:rsidR="006C4907" w:rsidRPr="00D544EE">
        <w:rPr>
          <w:rFonts w:ascii="Cambria" w:hAnsi="Cambria"/>
          <w:i/>
          <w:iCs/>
        </w:rPr>
        <w:t>tabu</w:t>
      </w:r>
      <w:r w:rsidR="006C4907" w:rsidRPr="00D544EE">
        <w:rPr>
          <w:rFonts w:ascii="Cambria" w:hAnsi="Cambria"/>
        </w:rPr>
        <w:t xml:space="preserve"> není </w:t>
      </w:r>
      <w:proofErr w:type="spellStart"/>
      <w:r w:rsidR="006C4907" w:rsidRPr="00D544EE">
        <w:rPr>
          <w:rFonts w:ascii="Cambria" w:hAnsi="Cambria"/>
          <w:i/>
          <w:iCs/>
        </w:rPr>
        <w:t>sacrum</w:t>
      </w:r>
      <w:proofErr w:type="spellEnd"/>
      <w:r w:rsidR="006C4907" w:rsidRPr="00D544EE">
        <w:rPr>
          <w:rFonts w:ascii="Cambria" w:hAnsi="Cambria"/>
          <w:i/>
          <w:iCs/>
        </w:rPr>
        <w:t xml:space="preserve">. </w:t>
      </w:r>
      <w:r w:rsidR="006C4907" w:rsidRPr="00D544EE">
        <w:rPr>
          <w:rFonts w:ascii="Cambria" w:hAnsi="Cambria"/>
        </w:rPr>
        <w:t>Bez zdrženlivosti není hojnost. Kdo se neumí zdržet, omezit, stane se obětí svých vlastních mánií, fanatismů. Bezmezná radost je šílenství, které připraví člověka o rozum. Takže jsme u</w:t>
      </w:r>
      <w:r>
        <w:rPr>
          <w:rFonts w:ascii="Cambria" w:hAnsi="Cambria"/>
        </w:rPr>
        <w:t> </w:t>
      </w:r>
      <w:r w:rsidR="006C4907" w:rsidRPr="00D544EE">
        <w:rPr>
          <w:rFonts w:ascii="Cambria" w:hAnsi="Cambria"/>
        </w:rPr>
        <w:t xml:space="preserve">toho: Rozum souvisí s vědomím mezí. Člověče, musíš si někde stanovit mez, kde se zastavíš, aby ses ohlédl </w:t>
      </w:r>
      <w:r>
        <w:rPr>
          <w:rFonts w:ascii="Cambria" w:hAnsi="Cambria"/>
        </w:rPr>
        <w:t>–</w:t>
      </w:r>
      <w:r w:rsidR="006C4907" w:rsidRPr="00D544EE">
        <w:rPr>
          <w:rFonts w:ascii="Cambria" w:hAnsi="Cambria"/>
        </w:rPr>
        <w:t xml:space="preserve"> a </w:t>
      </w:r>
      <w:r w:rsidR="006C4907" w:rsidRPr="00D544EE">
        <w:rPr>
          <w:rFonts w:ascii="Cambria" w:hAnsi="Cambria"/>
          <w:i/>
          <w:iCs/>
        </w:rPr>
        <w:t>respekt</w:t>
      </w:r>
      <w:r w:rsidR="006C4907" w:rsidRPr="00D544EE">
        <w:rPr>
          <w:rFonts w:ascii="Cambria" w:hAnsi="Cambria"/>
        </w:rPr>
        <w:t xml:space="preserve"> (latinsky </w:t>
      </w:r>
      <w:r w:rsidR="006C4907" w:rsidRPr="004B41CF">
        <w:rPr>
          <w:rFonts w:ascii="Cambria" w:hAnsi="Cambria"/>
          <w:i/>
          <w:iCs/>
        </w:rPr>
        <w:t>re-</w:t>
      </w:r>
      <w:proofErr w:type="spellStart"/>
      <w:r w:rsidR="006C4907" w:rsidRPr="004B41CF">
        <w:rPr>
          <w:rFonts w:ascii="Cambria" w:hAnsi="Cambria"/>
          <w:i/>
          <w:iCs/>
        </w:rPr>
        <w:t>spectum</w:t>
      </w:r>
      <w:proofErr w:type="spellEnd"/>
      <w:r w:rsidR="006C4907" w:rsidRPr="00D544EE">
        <w:rPr>
          <w:rFonts w:ascii="Cambria" w:hAnsi="Cambria"/>
        </w:rPr>
        <w:t>, ohlédnutí, ohled) tě zachrání.</w:t>
      </w:r>
    </w:p>
    <w:p w:rsidR="00EF6078" w:rsidRPr="00D544EE" w:rsidRDefault="004B41CF"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Ale vraťme se k </w:t>
      </w:r>
      <w:proofErr w:type="spellStart"/>
      <w:r w:rsidR="006C4907" w:rsidRPr="00D544EE">
        <w:rPr>
          <w:rFonts w:ascii="Cambria" w:hAnsi="Cambria"/>
        </w:rPr>
        <w:t>Tillichovi</w:t>
      </w:r>
      <w:proofErr w:type="spellEnd"/>
      <w:r w:rsidR="006C4907" w:rsidRPr="00D544EE">
        <w:rPr>
          <w:rFonts w:ascii="Cambria" w:hAnsi="Cambria"/>
        </w:rPr>
        <w:t>. Vedl tedy rozpolcený život na pomezí, na mnoha pomezích současně.</w:t>
      </w:r>
    </w:p>
    <w:p w:rsidR="00EF6078" w:rsidRPr="00D544EE" w:rsidRDefault="00404819"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Na konci své autobiografické statě provádí </w:t>
      </w:r>
      <w:proofErr w:type="spellStart"/>
      <w:r w:rsidR="006C4907" w:rsidRPr="00D544EE">
        <w:rPr>
          <w:rFonts w:ascii="Cambria" w:hAnsi="Cambria"/>
        </w:rPr>
        <w:t>Tillich</w:t>
      </w:r>
      <w:proofErr w:type="spellEnd"/>
      <w:r w:rsidR="006C4907" w:rsidRPr="00D544EE">
        <w:rPr>
          <w:rFonts w:ascii="Cambria" w:hAnsi="Cambria"/>
        </w:rPr>
        <w:t xml:space="preserve"> </w:t>
      </w:r>
      <w:proofErr w:type="spellStart"/>
      <w:r w:rsidR="006C4907" w:rsidRPr="00D544EE">
        <w:rPr>
          <w:rFonts w:ascii="Cambria" w:hAnsi="Cambria"/>
          <w:i/>
          <w:iCs/>
        </w:rPr>
        <w:t>R</w:t>
      </w:r>
      <w:r>
        <w:rPr>
          <w:rFonts w:ascii="Cambria" w:hAnsi="Cambria"/>
          <w:i/>
          <w:iCs/>
        </w:rPr>
        <w:t>ü</w:t>
      </w:r>
      <w:r w:rsidR="006C4907" w:rsidRPr="00D544EE">
        <w:rPr>
          <w:rFonts w:ascii="Cambria" w:hAnsi="Cambria"/>
          <w:i/>
          <w:iCs/>
        </w:rPr>
        <w:t>ckbl</w:t>
      </w:r>
      <w:r>
        <w:rPr>
          <w:rFonts w:ascii="Cambria" w:hAnsi="Cambria"/>
          <w:i/>
          <w:iCs/>
        </w:rPr>
        <w:t>i</w:t>
      </w:r>
      <w:r w:rsidR="006C4907" w:rsidRPr="00D544EE">
        <w:rPr>
          <w:rFonts w:ascii="Cambria" w:hAnsi="Cambria"/>
          <w:i/>
          <w:iCs/>
        </w:rPr>
        <w:t>ck</w:t>
      </w:r>
      <w:proofErr w:type="spellEnd"/>
      <w:r w:rsidR="006C4907" w:rsidRPr="00D544EE">
        <w:rPr>
          <w:rFonts w:ascii="Cambria" w:hAnsi="Cambria"/>
        </w:rPr>
        <w:t xml:space="preserve"> (ohlédnutí) v odstavci nazvaném </w:t>
      </w:r>
      <w:proofErr w:type="spellStart"/>
      <w:r w:rsidR="006C4907" w:rsidRPr="00D544EE">
        <w:rPr>
          <w:rFonts w:ascii="Cambria" w:hAnsi="Cambria"/>
          <w:i/>
          <w:iCs/>
        </w:rPr>
        <w:t>Grenze</w:t>
      </w:r>
      <w:proofErr w:type="spellEnd"/>
      <w:r w:rsidR="006C4907" w:rsidRPr="00D544EE">
        <w:rPr>
          <w:rFonts w:ascii="Cambria" w:hAnsi="Cambria"/>
          <w:i/>
          <w:iCs/>
        </w:rPr>
        <w:t xml:space="preserve"> </w:t>
      </w:r>
      <w:proofErr w:type="spellStart"/>
      <w:r w:rsidR="006C4907" w:rsidRPr="00D544EE">
        <w:rPr>
          <w:rFonts w:ascii="Cambria" w:hAnsi="Cambria"/>
          <w:i/>
          <w:iCs/>
        </w:rPr>
        <w:t>und</w:t>
      </w:r>
      <w:proofErr w:type="spellEnd"/>
      <w:r w:rsidR="006C4907" w:rsidRPr="00D544EE">
        <w:rPr>
          <w:rFonts w:ascii="Cambria" w:hAnsi="Cambria"/>
          <w:i/>
          <w:iCs/>
        </w:rPr>
        <w:t xml:space="preserve"> </w:t>
      </w:r>
      <w:proofErr w:type="spellStart"/>
      <w:r w:rsidR="006C4907" w:rsidRPr="00D544EE">
        <w:rPr>
          <w:rFonts w:ascii="Cambria" w:hAnsi="Cambria"/>
          <w:i/>
          <w:iCs/>
        </w:rPr>
        <w:t>Begrenztheit</w:t>
      </w:r>
      <w:proofErr w:type="spellEnd"/>
      <w:r w:rsidR="006C4907" w:rsidRPr="00D544EE">
        <w:rPr>
          <w:rFonts w:ascii="Cambria" w:hAnsi="Cambria"/>
        </w:rPr>
        <w:t xml:space="preserve"> (při tom trochu tajuplně poz</w:t>
      </w:r>
      <w:r>
        <w:rPr>
          <w:rFonts w:ascii="Cambria" w:hAnsi="Cambria"/>
        </w:rPr>
        <w:t>n</w:t>
      </w:r>
      <w:r w:rsidR="006C4907" w:rsidRPr="00D544EE">
        <w:rPr>
          <w:rFonts w:ascii="Cambria" w:hAnsi="Cambria"/>
        </w:rPr>
        <w:t xml:space="preserve">amenává... </w:t>
      </w:r>
      <w:r w:rsidR="006C4907" w:rsidRPr="00D544EE">
        <w:rPr>
          <w:rFonts w:ascii="Cambria" w:hAnsi="Cambria"/>
          <w:i/>
          <w:iCs/>
        </w:rPr>
        <w:t>„</w:t>
      </w:r>
      <w:proofErr w:type="spellStart"/>
      <w:r w:rsidR="006C4907" w:rsidRPr="00D544EE">
        <w:rPr>
          <w:rFonts w:ascii="Cambria" w:hAnsi="Cambria"/>
          <w:i/>
          <w:iCs/>
        </w:rPr>
        <w:t>im</w:t>
      </w:r>
      <w:proofErr w:type="spellEnd"/>
      <w:r w:rsidR="006C4907" w:rsidRPr="00D544EE">
        <w:rPr>
          <w:rFonts w:ascii="Cambria" w:hAnsi="Cambria"/>
          <w:i/>
          <w:iCs/>
        </w:rPr>
        <w:t xml:space="preserve"> Alter von</w:t>
      </w:r>
      <w:r>
        <w:rPr>
          <w:rFonts w:ascii="Cambria" w:hAnsi="Cambria"/>
          <w:i/>
          <w:iCs/>
        </w:rPr>
        <w:t xml:space="preserve"> </w:t>
      </w:r>
      <w:r w:rsidR="006C4907" w:rsidRPr="00D544EE">
        <w:rPr>
          <w:rFonts w:ascii="Cambria" w:hAnsi="Cambria"/>
          <w:i/>
          <w:iCs/>
        </w:rPr>
        <w:t xml:space="preserve">fast </w:t>
      </w:r>
      <w:proofErr w:type="spellStart"/>
      <w:r w:rsidR="006C4907" w:rsidRPr="00D544EE">
        <w:rPr>
          <w:rFonts w:ascii="Cambria" w:hAnsi="Cambria"/>
          <w:i/>
          <w:iCs/>
        </w:rPr>
        <w:t>f</w:t>
      </w:r>
      <w:r>
        <w:rPr>
          <w:rFonts w:ascii="Cambria" w:hAnsi="Cambria"/>
          <w:i/>
          <w:iCs/>
        </w:rPr>
        <w:t>ü</w:t>
      </w:r>
      <w:r w:rsidR="006C4907" w:rsidRPr="00D544EE">
        <w:rPr>
          <w:rFonts w:ascii="Cambria" w:hAnsi="Cambria"/>
          <w:i/>
          <w:iCs/>
        </w:rPr>
        <w:t>nfzig</w:t>
      </w:r>
      <w:proofErr w:type="spellEnd"/>
      <w:r w:rsidR="006C4907" w:rsidRPr="00D544EE">
        <w:rPr>
          <w:rFonts w:ascii="Cambria" w:hAnsi="Cambria"/>
          <w:i/>
          <w:iCs/>
        </w:rPr>
        <w:t xml:space="preserve"> </w:t>
      </w:r>
      <w:proofErr w:type="spellStart"/>
      <w:r w:rsidR="006C4907" w:rsidRPr="00D544EE">
        <w:rPr>
          <w:rFonts w:ascii="Cambria" w:hAnsi="Cambria"/>
          <w:i/>
          <w:iCs/>
        </w:rPr>
        <w:t>Jahren</w:t>
      </w:r>
      <w:proofErr w:type="spellEnd"/>
      <w:r>
        <w:rPr>
          <w:rFonts w:ascii="Cambria" w:hAnsi="Cambria"/>
          <w:i/>
          <w:iCs/>
        </w:rPr>
        <w:t>“</w:t>
      </w:r>
      <w:r w:rsidR="006C4907" w:rsidRPr="00D544EE">
        <w:rPr>
          <w:rFonts w:ascii="Cambria" w:hAnsi="Cambria"/>
          <w:i/>
          <w:iCs/>
        </w:rPr>
        <w:t>...</w:t>
      </w:r>
      <w:r>
        <w:rPr>
          <w:rFonts w:ascii="Cambria" w:hAnsi="Cambria"/>
          <w:i/>
          <w:iCs/>
        </w:rPr>
        <w:t xml:space="preserve"> </w:t>
      </w:r>
      <w:r>
        <w:rPr>
          <w:rFonts w:ascii="Cambria" w:hAnsi="Cambria"/>
        </w:rPr>
        <w:t>–</w:t>
      </w:r>
      <w:r w:rsidR="006C4907" w:rsidRPr="00D544EE">
        <w:rPr>
          <w:rFonts w:ascii="Cambria" w:hAnsi="Cambria"/>
        </w:rPr>
        <w:t xml:space="preserve"> že by to byla narážka na Dantovo „Kde život náš je v půli se svou poutí“?) Tady už jasně vidíme, že nemůžeme překládat Hranice a ohraničenost (ohraničení), nýbrž musíme překládat Meze a omezenost (omezení) nebo ještě přesněji Pomezí a situace na pomezí. Ve svém textu ukázal na různé možnosti lidské existence. Lidská existence je dialektická, a to v tom smyslu, že každou ze svých možností žene až ke své mezi a za ni. Stát na mnoha pomezích současně znamená zakoušet různé formy rozkolísanosti, nejistoty a vnitřního existenciálního omezení, znamená nemožnost dosáhnout toho, co ovšem též patří k lidské existenci </w:t>
      </w:r>
      <w:r>
        <w:rPr>
          <w:rFonts w:ascii="Cambria" w:hAnsi="Cambria"/>
        </w:rPr>
        <w:t>–</w:t>
      </w:r>
      <w:r w:rsidR="006C4907" w:rsidRPr="00D544EE">
        <w:rPr>
          <w:rFonts w:ascii="Cambria" w:hAnsi="Cambria"/>
        </w:rPr>
        <w:t xml:space="preserve"> klidu, jistoty, pocitu naplnění.</w:t>
      </w:r>
    </w:p>
    <w:p w:rsidR="00EF6078" w:rsidRPr="00D544EE" w:rsidRDefault="00404819"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Význam </w:t>
      </w:r>
      <w:proofErr w:type="spellStart"/>
      <w:r w:rsidR="006C4907" w:rsidRPr="00D544EE">
        <w:rPr>
          <w:rFonts w:ascii="Cambria" w:hAnsi="Cambria"/>
        </w:rPr>
        <w:t>Tillichova</w:t>
      </w:r>
      <w:proofErr w:type="spellEnd"/>
      <w:r w:rsidR="006C4907" w:rsidRPr="00D544EE">
        <w:rPr>
          <w:rFonts w:ascii="Cambria" w:hAnsi="Cambria"/>
        </w:rPr>
        <w:t xml:space="preserve"> pojmu </w:t>
      </w:r>
      <w:proofErr w:type="spellStart"/>
      <w:r w:rsidR="006C4907" w:rsidRPr="00D544EE">
        <w:rPr>
          <w:rFonts w:ascii="Cambria" w:hAnsi="Cambria"/>
          <w:i/>
          <w:iCs/>
        </w:rPr>
        <w:t>Grenze</w:t>
      </w:r>
      <w:proofErr w:type="spellEnd"/>
      <w:r w:rsidR="006C4907" w:rsidRPr="00D544EE">
        <w:rPr>
          <w:rFonts w:ascii="Cambria" w:hAnsi="Cambria"/>
        </w:rPr>
        <w:t xml:space="preserve"> ještě lépe vyvstane v kontextu </w:t>
      </w:r>
      <w:r>
        <w:rPr>
          <w:rFonts w:ascii="Cambria" w:hAnsi="Cambria"/>
        </w:rPr>
        <w:t>j</w:t>
      </w:r>
      <w:r w:rsidR="006C4907" w:rsidRPr="00D544EE">
        <w:rPr>
          <w:rFonts w:ascii="Cambria" w:hAnsi="Cambria"/>
        </w:rPr>
        <w:t xml:space="preserve">iných </w:t>
      </w:r>
      <w:proofErr w:type="spellStart"/>
      <w:r w:rsidR="006C4907" w:rsidRPr="00D544EE">
        <w:rPr>
          <w:rFonts w:ascii="Cambria" w:hAnsi="Cambria"/>
        </w:rPr>
        <w:t>Tillichových</w:t>
      </w:r>
      <w:proofErr w:type="spellEnd"/>
      <w:r w:rsidR="006C4907" w:rsidRPr="00D544EE">
        <w:rPr>
          <w:rFonts w:ascii="Cambria" w:hAnsi="Cambria"/>
        </w:rPr>
        <w:t xml:space="preserve"> spisů. Tam </w:t>
      </w:r>
      <w:proofErr w:type="spellStart"/>
      <w:r w:rsidR="006C4907" w:rsidRPr="00D544EE">
        <w:rPr>
          <w:rFonts w:ascii="Cambria" w:hAnsi="Cambria"/>
        </w:rPr>
        <w:t>Tillich</w:t>
      </w:r>
      <w:proofErr w:type="spellEnd"/>
      <w:r w:rsidR="006C4907" w:rsidRPr="00D544EE">
        <w:rPr>
          <w:rFonts w:ascii="Cambria" w:hAnsi="Cambria"/>
        </w:rPr>
        <w:t xml:space="preserve"> často používá pojem </w:t>
      </w:r>
      <w:proofErr w:type="spellStart"/>
      <w:r w:rsidR="006C4907" w:rsidRPr="00D544EE">
        <w:rPr>
          <w:rFonts w:ascii="Cambria" w:hAnsi="Cambria"/>
          <w:i/>
          <w:iCs/>
        </w:rPr>
        <w:t>menschliche</w:t>
      </w:r>
      <w:proofErr w:type="spellEnd"/>
      <w:r w:rsidR="006C4907" w:rsidRPr="00D544EE">
        <w:rPr>
          <w:rFonts w:ascii="Cambria" w:hAnsi="Cambria"/>
          <w:i/>
          <w:iCs/>
        </w:rPr>
        <w:t xml:space="preserve"> </w:t>
      </w:r>
      <w:proofErr w:type="spellStart"/>
      <w:r w:rsidR="006C4907" w:rsidRPr="00D544EE">
        <w:rPr>
          <w:rFonts w:ascii="Cambria" w:hAnsi="Cambria"/>
          <w:i/>
          <w:iCs/>
        </w:rPr>
        <w:t>Grenzsituation</w:t>
      </w:r>
      <w:proofErr w:type="spellEnd"/>
      <w:r w:rsidR="006C4907" w:rsidRPr="00D544EE">
        <w:rPr>
          <w:rFonts w:ascii="Cambria" w:hAnsi="Cambria"/>
          <w:i/>
          <w:iCs/>
        </w:rPr>
        <w:t>.</w:t>
      </w:r>
      <w:r w:rsidR="006C4907" w:rsidRPr="00D544EE">
        <w:rPr>
          <w:rFonts w:ascii="Cambria" w:hAnsi="Cambria"/>
        </w:rPr>
        <w:t xml:space="preserve"> To už by nikdo nepřeložil jako </w:t>
      </w:r>
      <w:r w:rsidR="006C4907" w:rsidRPr="00D544EE">
        <w:rPr>
          <w:rFonts w:ascii="Cambria" w:hAnsi="Cambria"/>
          <w:i/>
          <w:iCs/>
        </w:rPr>
        <w:t>hraniční,</w:t>
      </w:r>
      <w:r w:rsidR="006C4907" w:rsidRPr="00D544EE">
        <w:rPr>
          <w:rFonts w:ascii="Cambria" w:hAnsi="Cambria"/>
        </w:rPr>
        <w:t xml:space="preserve"> ale vždy jen jako </w:t>
      </w:r>
      <w:r w:rsidR="006C4907" w:rsidRPr="00D544EE">
        <w:rPr>
          <w:rFonts w:ascii="Cambria" w:hAnsi="Cambria"/>
          <w:i/>
          <w:iCs/>
        </w:rPr>
        <w:t>mezní lidská situace.</w:t>
      </w:r>
      <w:r w:rsidR="006C4907" w:rsidRPr="00D544EE">
        <w:rPr>
          <w:rFonts w:ascii="Cambria" w:hAnsi="Cambria"/>
        </w:rPr>
        <w:t xml:space="preserve"> To je přece ona existencialistická </w:t>
      </w:r>
      <w:r w:rsidR="006C4907" w:rsidRPr="00D544EE">
        <w:rPr>
          <w:rFonts w:ascii="Cambria" w:hAnsi="Cambria"/>
          <w:i/>
          <w:iCs/>
        </w:rPr>
        <w:t>mezní situace,</w:t>
      </w:r>
      <w:r w:rsidR="006C4907" w:rsidRPr="00D544EE">
        <w:rPr>
          <w:rFonts w:ascii="Cambria" w:hAnsi="Cambria"/>
        </w:rPr>
        <w:t xml:space="preserve"> o níž se píše v učebnicích v souvislosti </w:t>
      </w:r>
      <w:r w:rsidR="006C4907" w:rsidRPr="00D544EE">
        <w:rPr>
          <w:rFonts w:ascii="Cambria" w:hAnsi="Cambria"/>
        </w:rPr>
        <w:lastRenderedPageBreak/>
        <w:t xml:space="preserve">s Kierkegaardem, </w:t>
      </w:r>
      <w:proofErr w:type="spellStart"/>
      <w:r w:rsidR="006C4907" w:rsidRPr="00D544EE">
        <w:rPr>
          <w:rFonts w:ascii="Cambria" w:hAnsi="Cambria"/>
        </w:rPr>
        <w:t>Jaspersem</w:t>
      </w:r>
      <w:proofErr w:type="spellEnd"/>
      <w:r w:rsidR="006C4907" w:rsidRPr="00D544EE">
        <w:rPr>
          <w:rFonts w:ascii="Cambria" w:hAnsi="Cambria"/>
        </w:rPr>
        <w:t xml:space="preserve">, Sartrem či </w:t>
      </w:r>
      <w:proofErr w:type="spellStart"/>
      <w:r w:rsidR="006C4907" w:rsidRPr="00D544EE">
        <w:rPr>
          <w:rFonts w:ascii="Cambria" w:hAnsi="Cambria"/>
        </w:rPr>
        <w:t>Camusem</w:t>
      </w:r>
      <w:proofErr w:type="spellEnd"/>
      <w:r w:rsidR="006C4907" w:rsidRPr="00D544EE">
        <w:rPr>
          <w:rFonts w:ascii="Cambria" w:hAnsi="Cambria"/>
        </w:rPr>
        <w:t xml:space="preserve">. Mezní situace jsou třeba nemoc, bolest, smrt, ale taky vina, úzkost či nuda. V tomto případě je ale mez, zdá se, opravdu tou krajní výspou, koncem, dnem. Ale </w:t>
      </w:r>
      <w:proofErr w:type="spellStart"/>
      <w:r w:rsidR="006C4907" w:rsidRPr="00D544EE">
        <w:rPr>
          <w:rFonts w:ascii="Cambria" w:hAnsi="Cambria"/>
        </w:rPr>
        <w:t>Tillich</w:t>
      </w:r>
      <w:proofErr w:type="spellEnd"/>
      <w:r w:rsidR="006C4907" w:rsidRPr="00D544EE">
        <w:rPr>
          <w:rFonts w:ascii="Cambria" w:hAnsi="Cambria"/>
        </w:rPr>
        <w:t xml:space="preserve"> chápe tuto mezní situaci ještě jinak. „Lidské mezní situace je dosaženo tam, kde jsou lidské možnosti zcela u konce, kde je lidská existence postavena pod nepodmíněné ohrožení. To ale není případ smrti. I</w:t>
      </w:r>
      <w:r>
        <w:rPr>
          <w:rFonts w:ascii="Cambria" w:hAnsi="Cambria"/>
        </w:rPr>
        <w:t> </w:t>
      </w:r>
      <w:r w:rsidR="006C4907" w:rsidRPr="00D544EE">
        <w:rPr>
          <w:rFonts w:ascii="Cambria" w:hAnsi="Cambria"/>
        </w:rPr>
        <w:t xml:space="preserve">když smrt může být poukazem na mezní situaci, ale nemusí být a není touto situací. To je taky důvod, proč smrt nemůže člověka vysvobodit ze zoufalství. V zoufalství zakoušený rozpor není ukončen a vyřešen spolu s ukončením lidské existence. Mezní situace, která se činí zjevnou v zoufalství, ohrožuje člověka na jiné úrovni lidské existence.“ (op. cit., str. 99) Podle </w:t>
      </w:r>
      <w:proofErr w:type="spellStart"/>
      <w:r w:rsidR="006C4907" w:rsidRPr="00D544EE">
        <w:rPr>
          <w:rFonts w:ascii="Cambria" w:hAnsi="Cambria"/>
        </w:rPr>
        <w:t>Tillicha</w:t>
      </w:r>
      <w:proofErr w:type="spellEnd"/>
      <w:r w:rsidR="006C4907" w:rsidRPr="00D544EE">
        <w:rPr>
          <w:rFonts w:ascii="Cambria" w:hAnsi="Cambria"/>
        </w:rPr>
        <w:t xml:space="preserve"> to tedy opět není zkušenost meze ve smyslu konce, nýbrž zkušenost </w:t>
      </w:r>
      <w:r w:rsidR="006C4907" w:rsidRPr="00D544EE">
        <w:rPr>
          <w:rFonts w:ascii="Cambria" w:hAnsi="Cambria"/>
          <w:i/>
          <w:iCs/>
        </w:rPr>
        <w:t>pomez</w:t>
      </w:r>
      <w:r>
        <w:rPr>
          <w:rFonts w:ascii="Cambria" w:hAnsi="Cambria"/>
          <w:i/>
          <w:iCs/>
        </w:rPr>
        <w:t>í</w:t>
      </w:r>
      <w:r w:rsidR="006C4907" w:rsidRPr="00D544EE">
        <w:rPr>
          <w:rFonts w:ascii="Cambria" w:hAnsi="Cambria"/>
          <w:i/>
          <w:iCs/>
        </w:rPr>
        <w:t>,</w:t>
      </w:r>
      <w:r w:rsidR="006C4907" w:rsidRPr="00D544EE">
        <w:rPr>
          <w:rFonts w:ascii="Cambria" w:hAnsi="Cambria"/>
        </w:rPr>
        <w:t xml:space="preserve"> co člověka ohrožuje: Pomezní zkušenost, zkušenost existence na pomezí dvou (přinejmenším dvou) možností existence, ba dokonce možnosti Bytí i Nebytí. Právě nesnadnost této volby</w:t>
      </w:r>
      <w:r>
        <w:rPr>
          <w:rFonts w:ascii="Cambria" w:hAnsi="Cambria"/>
        </w:rPr>
        <w:t>,</w:t>
      </w:r>
      <w:r w:rsidR="006C4907" w:rsidRPr="00D544EE">
        <w:rPr>
          <w:rFonts w:ascii="Cambria" w:hAnsi="Cambria"/>
        </w:rPr>
        <w:t xml:space="preserve"> a přitom nutnost této volby (a volbou už je i rozhodnutí zůstat nerozhodným) činí tuto zkušenost nesm</w:t>
      </w:r>
      <w:r>
        <w:rPr>
          <w:rFonts w:ascii="Cambria" w:hAnsi="Cambria"/>
        </w:rPr>
        <w:t>í</w:t>
      </w:r>
      <w:r w:rsidR="006C4907" w:rsidRPr="00D544EE">
        <w:rPr>
          <w:rFonts w:ascii="Cambria" w:hAnsi="Cambria"/>
        </w:rPr>
        <w:t xml:space="preserve">rně kritickou, činí z ní zkušenost krize, tedy soudu. Člověk je zde nepodmíněně, tedy absolutně, ohrožen. Kde zakoušíme tuto situaci nepodmíněného, </w:t>
      </w:r>
      <w:proofErr w:type="spellStart"/>
      <w:r w:rsidR="006C4907" w:rsidRPr="00D544EE">
        <w:rPr>
          <w:rFonts w:ascii="Cambria" w:hAnsi="Cambria"/>
        </w:rPr>
        <w:t>neuniknutelného</w:t>
      </w:r>
      <w:proofErr w:type="spellEnd"/>
      <w:r w:rsidR="006C4907" w:rsidRPr="00D544EE">
        <w:rPr>
          <w:rFonts w:ascii="Cambria" w:hAnsi="Cambria"/>
        </w:rPr>
        <w:t>, tam je pojata lidská mezní situace.</w:t>
      </w:r>
    </w:p>
    <w:p w:rsidR="00EF6078" w:rsidRPr="00D544EE" w:rsidRDefault="00404819" w:rsidP="00D544EE">
      <w:pPr>
        <w:pStyle w:val="Bezmezer"/>
        <w:jc w:val="both"/>
        <w:rPr>
          <w:rFonts w:ascii="Cambria" w:hAnsi="Cambria"/>
        </w:rPr>
      </w:pPr>
      <w:r>
        <w:rPr>
          <w:rFonts w:ascii="Cambria" w:hAnsi="Cambria"/>
        </w:rPr>
        <w:t xml:space="preserve">     </w:t>
      </w:r>
      <w:r w:rsidR="006C4907" w:rsidRPr="00D544EE">
        <w:rPr>
          <w:rFonts w:ascii="Cambria" w:hAnsi="Cambria"/>
        </w:rPr>
        <w:t xml:space="preserve">Ale v tuto chvíli nabízí </w:t>
      </w:r>
      <w:proofErr w:type="spellStart"/>
      <w:r w:rsidR="006C4907" w:rsidRPr="00D544EE">
        <w:rPr>
          <w:rFonts w:ascii="Cambria" w:hAnsi="Cambria"/>
        </w:rPr>
        <w:t>Tillich</w:t>
      </w:r>
      <w:proofErr w:type="spellEnd"/>
      <w:r w:rsidR="006C4907" w:rsidRPr="00D544EE">
        <w:rPr>
          <w:rFonts w:ascii="Cambria" w:hAnsi="Cambria"/>
        </w:rPr>
        <w:t xml:space="preserve"> zvláštní řešení. Neradí, jak se mezní situace zbavit, jak z ní utéct nebo jak v ní dojít útěchy. Říká: Právě naopak, člověk se mus</w:t>
      </w:r>
      <w:r>
        <w:rPr>
          <w:rFonts w:ascii="Cambria" w:hAnsi="Cambria"/>
        </w:rPr>
        <w:t>í</w:t>
      </w:r>
      <w:r w:rsidR="006C4907" w:rsidRPr="00D544EE">
        <w:rPr>
          <w:rFonts w:ascii="Cambria" w:hAnsi="Cambria"/>
        </w:rPr>
        <w:t xml:space="preserve"> mezní situaci radikálně vystavit. Tady nasazuje </w:t>
      </w:r>
      <w:proofErr w:type="spellStart"/>
      <w:r w:rsidR="006C4907" w:rsidRPr="00D544EE">
        <w:rPr>
          <w:rFonts w:ascii="Cambria" w:hAnsi="Cambria"/>
        </w:rPr>
        <w:t>Tillich</w:t>
      </w:r>
      <w:proofErr w:type="spellEnd"/>
      <w:r w:rsidR="006C4907" w:rsidRPr="00D544EE">
        <w:rPr>
          <w:rFonts w:ascii="Cambria" w:hAnsi="Cambria"/>
        </w:rPr>
        <w:t xml:space="preserve"> svou filozofickou i teologickou zvěst. Člověku je třeba vzít a rozbít všechny snahy o zajištění se pomocí falešných opor</w:t>
      </w:r>
      <w:r>
        <w:rPr>
          <w:rFonts w:ascii="Cambria" w:hAnsi="Cambria"/>
        </w:rPr>
        <w:t>.</w:t>
      </w:r>
      <w:r w:rsidR="006C4907" w:rsidRPr="00D544EE">
        <w:rPr>
          <w:rFonts w:ascii="Cambria" w:hAnsi="Cambria"/>
        </w:rPr>
        <w:t xml:space="preserve"> A zase: Chceme-li oslovit člověka, nenabízejme mu laciné jistoty, berličky a žebříky, ale pomozme mu, aby vzal</w:t>
      </w:r>
      <w:r>
        <w:rPr>
          <w:rFonts w:ascii="Cambria" w:hAnsi="Cambria"/>
        </w:rPr>
        <w:t xml:space="preserve"> </w:t>
      </w:r>
      <w:r w:rsidR="006C4907" w:rsidRPr="00D544EE">
        <w:rPr>
          <w:rFonts w:ascii="Cambria" w:hAnsi="Cambria"/>
        </w:rPr>
        <w:t>svou mezní situaci vážn</w:t>
      </w:r>
      <w:r>
        <w:rPr>
          <w:rFonts w:ascii="Cambria" w:hAnsi="Cambria"/>
        </w:rPr>
        <w:t>ě</w:t>
      </w:r>
      <w:r w:rsidR="006C4907" w:rsidRPr="00D544EE">
        <w:rPr>
          <w:rFonts w:ascii="Cambria" w:hAnsi="Cambria"/>
        </w:rPr>
        <w:t>, ab</w:t>
      </w:r>
      <w:r w:rsidR="004A6C01">
        <w:rPr>
          <w:rFonts w:ascii="Cambria" w:hAnsi="Cambria"/>
        </w:rPr>
        <w:t>y v</w:t>
      </w:r>
      <w:r w:rsidR="006C4907" w:rsidRPr="00D544EE">
        <w:rPr>
          <w:rFonts w:ascii="Cambria" w:hAnsi="Cambria"/>
        </w:rPr>
        <w:t xml:space="preserve"> n</w:t>
      </w:r>
      <w:r w:rsidR="004A6C01">
        <w:rPr>
          <w:rFonts w:ascii="Cambria" w:hAnsi="Cambria"/>
        </w:rPr>
        <w:t>í</w:t>
      </w:r>
      <w:r w:rsidR="006C4907" w:rsidRPr="00D544EE">
        <w:rPr>
          <w:rFonts w:ascii="Cambria" w:hAnsi="Cambria"/>
        </w:rPr>
        <w:t xml:space="preserve"> sestoupil do hloubky, protože jedině v hloubi, hlubině je pravda, říká </w:t>
      </w:r>
      <w:proofErr w:type="spellStart"/>
      <w:r w:rsidR="006C4907" w:rsidRPr="00D544EE">
        <w:rPr>
          <w:rFonts w:ascii="Cambria" w:hAnsi="Cambria"/>
        </w:rPr>
        <w:t>Tillich</w:t>
      </w:r>
      <w:proofErr w:type="spellEnd"/>
      <w:r w:rsidR="006C4907" w:rsidRPr="00D544EE">
        <w:rPr>
          <w:rFonts w:ascii="Cambria" w:hAnsi="Cambria"/>
        </w:rPr>
        <w:t>.</w:t>
      </w:r>
    </w:p>
    <w:p w:rsidR="00EF6078" w:rsidRDefault="004A6C01" w:rsidP="00D544EE">
      <w:pPr>
        <w:pStyle w:val="Bezmezer"/>
        <w:jc w:val="both"/>
        <w:rPr>
          <w:rFonts w:ascii="Cambria" w:hAnsi="Cambria"/>
        </w:rPr>
      </w:pPr>
      <w:r>
        <w:rPr>
          <w:rFonts w:ascii="Cambria" w:hAnsi="Cambria"/>
        </w:rPr>
        <w:t xml:space="preserve">     </w:t>
      </w:r>
      <w:r w:rsidR="006C4907" w:rsidRPr="00D544EE">
        <w:rPr>
          <w:rFonts w:ascii="Cambria" w:hAnsi="Cambria"/>
        </w:rPr>
        <w:t>Ukázali jsme si ted</w:t>
      </w:r>
      <w:r>
        <w:rPr>
          <w:rFonts w:ascii="Cambria" w:hAnsi="Cambria"/>
        </w:rPr>
        <w:t>y, jak</w:t>
      </w:r>
      <w:r w:rsidR="006C4907" w:rsidRPr="00D544EE">
        <w:rPr>
          <w:rFonts w:ascii="Cambria" w:hAnsi="Cambria"/>
        </w:rPr>
        <w:t xml:space="preserve"> filozof dovede docenit význam tohoto zvláštního místa, o němž je řeč na t</w:t>
      </w:r>
      <w:r>
        <w:rPr>
          <w:rFonts w:ascii="Cambria" w:hAnsi="Cambria"/>
        </w:rPr>
        <w:t>é</w:t>
      </w:r>
      <w:r w:rsidR="006C4907" w:rsidRPr="00D544EE">
        <w:rPr>
          <w:rFonts w:ascii="Cambria" w:hAnsi="Cambria"/>
        </w:rPr>
        <w:t>to konfere</w:t>
      </w:r>
      <w:r>
        <w:rPr>
          <w:rFonts w:ascii="Cambria" w:hAnsi="Cambria"/>
        </w:rPr>
        <w:t>nci</w:t>
      </w:r>
      <w:r w:rsidR="006C4907" w:rsidRPr="00D544EE">
        <w:rPr>
          <w:rFonts w:ascii="Cambria" w:hAnsi="Cambria"/>
        </w:rPr>
        <w:t xml:space="preserve"> </w:t>
      </w:r>
      <w:r>
        <w:rPr>
          <w:rFonts w:ascii="Cambria" w:hAnsi="Cambria"/>
        </w:rPr>
        <w:t xml:space="preserve">– Hranice </w:t>
      </w:r>
      <w:r w:rsidR="006C4907" w:rsidRPr="00D544EE">
        <w:rPr>
          <w:rFonts w:ascii="Cambria" w:hAnsi="Cambria"/>
        </w:rPr>
        <w:t>a pohraničí. Mez, pomezí je místem zvláště vhodným pro poznán</w:t>
      </w:r>
      <w:r>
        <w:rPr>
          <w:rFonts w:ascii="Cambria" w:hAnsi="Cambria"/>
        </w:rPr>
        <w:t>í</w:t>
      </w:r>
      <w:r w:rsidR="006C4907" w:rsidRPr="00D544EE">
        <w:rPr>
          <w:rFonts w:ascii="Cambria" w:hAnsi="Cambria"/>
        </w:rPr>
        <w:t>, pro existenci</w:t>
      </w:r>
      <w:r>
        <w:rPr>
          <w:rFonts w:ascii="Cambria" w:hAnsi="Cambria"/>
        </w:rPr>
        <w:t>á</w:t>
      </w:r>
      <w:r w:rsidR="006C4907" w:rsidRPr="00D544EE">
        <w:rPr>
          <w:rFonts w:ascii="Cambria" w:hAnsi="Cambria"/>
        </w:rPr>
        <w:t>l</w:t>
      </w:r>
      <w:r>
        <w:rPr>
          <w:rFonts w:ascii="Cambria" w:hAnsi="Cambria"/>
        </w:rPr>
        <w:t>ní</w:t>
      </w:r>
      <w:r w:rsidR="006C4907" w:rsidRPr="00D544EE">
        <w:rPr>
          <w:rFonts w:ascii="Cambria" w:hAnsi="Cambria"/>
        </w:rPr>
        <w:t xml:space="preserve"> zkušenost, ale i místem významným ontologicky, neboť právě zde se otvírá hlubina </w:t>
      </w:r>
      <w:proofErr w:type="spellStart"/>
      <w:r w:rsidR="006C4907" w:rsidRPr="00D544EE">
        <w:rPr>
          <w:rFonts w:ascii="Cambria" w:hAnsi="Cambria"/>
        </w:rPr>
        <w:t>Bvt</w:t>
      </w:r>
      <w:r>
        <w:rPr>
          <w:rFonts w:ascii="Cambria" w:hAnsi="Cambria"/>
        </w:rPr>
        <w:t>í</w:t>
      </w:r>
      <w:proofErr w:type="spellEnd"/>
      <w:r>
        <w:rPr>
          <w:rFonts w:ascii="Cambria" w:hAnsi="Cambria"/>
        </w:rPr>
        <w:t>.</w:t>
      </w:r>
    </w:p>
    <w:p w:rsidR="004A6C01" w:rsidRPr="00D544EE" w:rsidRDefault="004A6C01" w:rsidP="00D544EE">
      <w:pPr>
        <w:pStyle w:val="Bezmezer"/>
        <w:jc w:val="both"/>
        <w:rPr>
          <w:rFonts w:ascii="Cambria" w:hAnsi="Cambria"/>
        </w:rPr>
      </w:pPr>
    </w:p>
    <w:p w:rsidR="00EF6078" w:rsidRPr="00586F3F" w:rsidRDefault="006C4907" w:rsidP="00D544EE">
      <w:pPr>
        <w:pStyle w:val="Bezmezer"/>
        <w:jc w:val="both"/>
        <w:rPr>
          <w:rFonts w:ascii="Cambria" w:hAnsi="Cambria"/>
          <w:b/>
          <w:bCs/>
        </w:rPr>
      </w:pPr>
      <w:bookmarkStart w:id="12" w:name="bookmark12"/>
      <w:bookmarkStart w:id="13" w:name="bookmark13"/>
      <w:bookmarkStart w:id="14" w:name="bookmark14"/>
      <w:r w:rsidRPr="00586F3F">
        <w:rPr>
          <w:rFonts w:ascii="Cambria" w:hAnsi="Cambria"/>
          <w:b/>
          <w:bCs/>
        </w:rPr>
        <w:t>L</w:t>
      </w:r>
      <w:r w:rsidR="00586F3F" w:rsidRPr="00586F3F">
        <w:rPr>
          <w:rFonts w:ascii="Cambria" w:hAnsi="Cambria"/>
          <w:b/>
          <w:bCs/>
        </w:rPr>
        <w:t>iteratura</w:t>
      </w:r>
      <w:bookmarkEnd w:id="12"/>
      <w:bookmarkEnd w:id="13"/>
      <w:bookmarkEnd w:id="14"/>
    </w:p>
    <w:p w:rsidR="00EF6078" w:rsidRPr="00D544EE" w:rsidRDefault="006C4907" w:rsidP="00D544EE">
      <w:pPr>
        <w:pStyle w:val="Bezmezer"/>
        <w:jc w:val="both"/>
        <w:rPr>
          <w:rFonts w:ascii="Cambria" w:hAnsi="Cambria"/>
        </w:rPr>
      </w:pPr>
      <w:r w:rsidRPr="00D544EE">
        <w:rPr>
          <w:rFonts w:ascii="Cambria" w:hAnsi="Cambria"/>
        </w:rPr>
        <w:t xml:space="preserve">TILLICH, </w:t>
      </w:r>
      <w:r w:rsidR="004A6C01">
        <w:rPr>
          <w:rFonts w:ascii="Cambria" w:hAnsi="Cambria"/>
        </w:rPr>
        <w:t>Paul</w:t>
      </w:r>
      <w:r w:rsidRPr="00D544EE">
        <w:rPr>
          <w:rFonts w:ascii="Cambria" w:hAnsi="Cambria"/>
        </w:rPr>
        <w:t xml:space="preserve">: </w:t>
      </w:r>
      <w:proofErr w:type="spellStart"/>
      <w:r w:rsidRPr="004A6C01">
        <w:rPr>
          <w:rFonts w:ascii="Cambria" w:hAnsi="Cambria"/>
          <w:i/>
          <w:iCs/>
        </w:rPr>
        <w:t>Auf</w:t>
      </w:r>
      <w:proofErr w:type="spellEnd"/>
      <w:r w:rsidRPr="004A6C01">
        <w:rPr>
          <w:rFonts w:ascii="Cambria" w:hAnsi="Cambria"/>
          <w:i/>
          <w:iCs/>
        </w:rPr>
        <w:t xml:space="preserve"> der </w:t>
      </w:r>
      <w:proofErr w:type="spellStart"/>
      <w:r w:rsidRPr="004A6C01">
        <w:rPr>
          <w:rFonts w:ascii="Cambria" w:hAnsi="Cambria"/>
          <w:i/>
          <w:iCs/>
        </w:rPr>
        <w:t>Grenze</w:t>
      </w:r>
      <w:proofErr w:type="spellEnd"/>
      <w:r w:rsidRPr="00D544EE">
        <w:rPr>
          <w:rFonts w:ascii="Cambria" w:hAnsi="Cambria"/>
        </w:rPr>
        <w:t>.</w:t>
      </w:r>
      <w:r w:rsidR="004A6C01">
        <w:rPr>
          <w:rFonts w:ascii="Cambria" w:hAnsi="Cambria"/>
        </w:rPr>
        <w:t xml:space="preserve"> </w:t>
      </w:r>
      <w:proofErr w:type="spellStart"/>
      <w:r w:rsidRPr="00D544EE">
        <w:rPr>
          <w:rFonts w:ascii="Cambria" w:hAnsi="Cambria"/>
        </w:rPr>
        <w:t>Siebenste</w:t>
      </w:r>
      <w:r w:rsidR="00586F3F">
        <w:rPr>
          <w:rFonts w:ascii="Cambria" w:hAnsi="Cambria"/>
        </w:rPr>
        <w:t>rn</w:t>
      </w:r>
      <w:proofErr w:type="spellEnd"/>
      <w:r w:rsidRPr="00D544EE">
        <w:rPr>
          <w:rFonts w:ascii="Cambria" w:hAnsi="Cambria"/>
        </w:rPr>
        <w:t xml:space="preserve"> </w:t>
      </w:r>
      <w:proofErr w:type="spellStart"/>
      <w:r w:rsidRPr="00D544EE">
        <w:rPr>
          <w:rFonts w:ascii="Cambria" w:hAnsi="Cambria"/>
        </w:rPr>
        <w:t>Taschenbuch</w:t>
      </w:r>
      <w:proofErr w:type="spellEnd"/>
      <w:r w:rsidRPr="00D544EE">
        <w:rPr>
          <w:rFonts w:ascii="Cambria" w:hAnsi="Cambria"/>
        </w:rPr>
        <w:t xml:space="preserve"> </w:t>
      </w:r>
      <w:proofErr w:type="spellStart"/>
      <w:r w:rsidRPr="00D544EE">
        <w:rPr>
          <w:rFonts w:ascii="Cambria" w:hAnsi="Cambria"/>
        </w:rPr>
        <w:t>Verlag</w:t>
      </w:r>
      <w:proofErr w:type="spellEnd"/>
      <w:r w:rsidRPr="00D544EE">
        <w:rPr>
          <w:rFonts w:ascii="Cambria" w:hAnsi="Cambria"/>
        </w:rPr>
        <w:t xml:space="preserve">, </w:t>
      </w:r>
      <w:proofErr w:type="spellStart"/>
      <w:r w:rsidRPr="00D544EE">
        <w:rPr>
          <w:rFonts w:ascii="Cambria" w:hAnsi="Cambria"/>
        </w:rPr>
        <w:t>M</w:t>
      </w:r>
      <w:r w:rsidR="004A6C01">
        <w:rPr>
          <w:rFonts w:ascii="Cambria" w:hAnsi="Cambria"/>
        </w:rPr>
        <w:t>ü</w:t>
      </w:r>
      <w:r w:rsidRPr="00D544EE">
        <w:rPr>
          <w:rFonts w:ascii="Cambria" w:hAnsi="Cambria"/>
        </w:rPr>
        <w:t>nchen</w:t>
      </w:r>
      <w:proofErr w:type="spellEnd"/>
      <w:r w:rsidRPr="00D544EE">
        <w:rPr>
          <w:rFonts w:ascii="Cambria" w:hAnsi="Cambria"/>
        </w:rPr>
        <w:t xml:space="preserve"> </w:t>
      </w:r>
      <w:proofErr w:type="spellStart"/>
      <w:r w:rsidRPr="00D544EE">
        <w:rPr>
          <w:rFonts w:ascii="Cambria" w:hAnsi="Cambria"/>
        </w:rPr>
        <w:t>und</w:t>
      </w:r>
      <w:proofErr w:type="spellEnd"/>
      <w:r w:rsidRPr="00D544EE">
        <w:rPr>
          <w:rFonts w:ascii="Cambria" w:hAnsi="Cambria"/>
        </w:rPr>
        <w:t xml:space="preserve"> Hamburg, 1965</w:t>
      </w:r>
      <w:r w:rsidR="004A6C01">
        <w:rPr>
          <w:rFonts w:ascii="Cambria" w:hAnsi="Cambria"/>
        </w:rPr>
        <w:t>.</w:t>
      </w:r>
    </w:p>
    <w:p w:rsidR="004A6C01" w:rsidRDefault="006C4907" w:rsidP="00D544EE">
      <w:pPr>
        <w:pStyle w:val="Bezmezer"/>
        <w:jc w:val="both"/>
        <w:rPr>
          <w:rFonts w:ascii="Cambria" w:hAnsi="Cambria"/>
        </w:rPr>
      </w:pPr>
      <w:r w:rsidRPr="00D544EE">
        <w:rPr>
          <w:rFonts w:ascii="Cambria" w:hAnsi="Cambria"/>
        </w:rPr>
        <w:t>TILLICH, P</w:t>
      </w:r>
      <w:r w:rsidR="004A6C01">
        <w:rPr>
          <w:rFonts w:ascii="Cambria" w:hAnsi="Cambria"/>
        </w:rPr>
        <w:t>aul</w:t>
      </w:r>
      <w:r w:rsidRPr="00D544EE">
        <w:rPr>
          <w:rFonts w:ascii="Cambria" w:hAnsi="Cambria"/>
        </w:rPr>
        <w:t xml:space="preserve">: </w:t>
      </w:r>
      <w:r w:rsidRPr="004A6C01">
        <w:rPr>
          <w:rFonts w:ascii="Cambria" w:hAnsi="Cambria"/>
          <w:i/>
          <w:iCs/>
        </w:rPr>
        <w:t>Biblické náboženství a ontologie.</w:t>
      </w:r>
      <w:r w:rsidRPr="00D544EE">
        <w:rPr>
          <w:rFonts w:ascii="Cambria" w:hAnsi="Cambria"/>
        </w:rPr>
        <w:t xml:space="preserve"> Kalich, Praha</w:t>
      </w:r>
      <w:r w:rsidR="004A6C01">
        <w:rPr>
          <w:rFonts w:ascii="Cambria" w:hAnsi="Cambria"/>
        </w:rPr>
        <w:t>,</w:t>
      </w:r>
      <w:r w:rsidRPr="00D544EE">
        <w:rPr>
          <w:rFonts w:ascii="Cambria" w:hAnsi="Cambria"/>
        </w:rPr>
        <w:t xml:space="preserve"> 1990</w:t>
      </w:r>
      <w:r w:rsidR="004A6C01">
        <w:rPr>
          <w:rFonts w:ascii="Cambria" w:hAnsi="Cambria"/>
        </w:rPr>
        <w:t>.</w:t>
      </w:r>
    </w:p>
    <w:p w:rsidR="00EF6078" w:rsidRDefault="006C4907" w:rsidP="00D544EE">
      <w:pPr>
        <w:pStyle w:val="Bezmezer"/>
        <w:jc w:val="both"/>
        <w:rPr>
          <w:rFonts w:ascii="Cambria" w:hAnsi="Cambria"/>
        </w:rPr>
      </w:pPr>
      <w:r w:rsidRPr="00D544EE">
        <w:rPr>
          <w:rFonts w:ascii="Cambria" w:hAnsi="Cambria"/>
        </w:rPr>
        <w:t>TILLICH, P</w:t>
      </w:r>
      <w:r w:rsidR="004A6C01">
        <w:rPr>
          <w:rFonts w:ascii="Cambria" w:hAnsi="Cambria"/>
        </w:rPr>
        <w:t>aul</w:t>
      </w:r>
      <w:r w:rsidRPr="00D544EE">
        <w:rPr>
          <w:rFonts w:ascii="Cambria" w:hAnsi="Cambria"/>
        </w:rPr>
        <w:t xml:space="preserve">: </w:t>
      </w:r>
      <w:r w:rsidRPr="00586F3F">
        <w:rPr>
          <w:rFonts w:ascii="Cambria" w:hAnsi="Cambria"/>
          <w:i/>
          <w:iCs/>
        </w:rPr>
        <w:t>Lidské t</w:t>
      </w:r>
      <w:r w:rsidR="004A6C01" w:rsidRPr="00586F3F">
        <w:rPr>
          <w:rFonts w:ascii="Cambria" w:hAnsi="Cambria"/>
          <w:i/>
          <w:iCs/>
        </w:rPr>
        <w:t>á</w:t>
      </w:r>
      <w:r w:rsidRPr="00586F3F">
        <w:rPr>
          <w:rFonts w:ascii="Cambria" w:hAnsi="Cambria"/>
          <w:i/>
          <w:iCs/>
        </w:rPr>
        <w:t>z</w:t>
      </w:r>
      <w:r w:rsidR="004A6C01" w:rsidRPr="00586F3F">
        <w:rPr>
          <w:rFonts w:ascii="Cambria" w:hAnsi="Cambria"/>
          <w:i/>
          <w:iCs/>
        </w:rPr>
        <w:t>ání</w:t>
      </w:r>
      <w:r w:rsidRPr="00586F3F">
        <w:rPr>
          <w:rFonts w:ascii="Cambria" w:hAnsi="Cambria"/>
          <w:i/>
          <w:iCs/>
        </w:rPr>
        <w:t xml:space="preserve"> po nepodmíněném.</w:t>
      </w:r>
      <w:r w:rsidRPr="00D544EE">
        <w:rPr>
          <w:rFonts w:ascii="Cambria" w:hAnsi="Cambria"/>
        </w:rPr>
        <w:t xml:space="preserve"> </w:t>
      </w:r>
      <w:proofErr w:type="gramStart"/>
      <w:r w:rsidRPr="00D544EE">
        <w:rPr>
          <w:rFonts w:ascii="Cambria" w:hAnsi="Cambria"/>
        </w:rPr>
        <w:t>3K</w:t>
      </w:r>
      <w:proofErr w:type="gramEnd"/>
      <w:r w:rsidRPr="00D544EE">
        <w:rPr>
          <w:rFonts w:ascii="Cambria" w:hAnsi="Cambria"/>
        </w:rPr>
        <w:t>, Brno</w:t>
      </w:r>
      <w:r w:rsidR="004A6C01">
        <w:rPr>
          <w:rFonts w:ascii="Cambria" w:hAnsi="Cambria"/>
        </w:rPr>
        <w:t>,</w:t>
      </w:r>
      <w:r w:rsidRPr="00D544EE">
        <w:rPr>
          <w:rFonts w:ascii="Cambria" w:hAnsi="Cambria"/>
        </w:rPr>
        <w:t xml:space="preserve"> 1997</w:t>
      </w:r>
      <w:r w:rsidR="004A6C01">
        <w:rPr>
          <w:rFonts w:ascii="Cambria" w:hAnsi="Cambria"/>
        </w:rPr>
        <w:t>.</w:t>
      </w:r>
    </w:p>
    <w:p w:rsidR="004A6C01" w:rsidRPr="00D544EE" w:rsidRDefault="004A6C01" w:rsidP="00D544EE">
      <w:pPr>
        <w:pStyle w:val="Bezmezer"/>
        <w:jc w:val="both"/>
        <w:rPr>
          <w:rFonts w:ascii="Cambria" w:hAnsi="Cambria"/>
        </w:rPr>
      </w:pPr>
    </w:p>
    <w:p w:rsidR="00EF6078" w:rsidRPr="004A6C01" w:rsidRDefault="006C4907" w:rsidP="00D544EE">
      <w:pPr>
        <w:pStyle w:val="Bezmezer"/>
        <w:jc w:val="both"/>
        <w:rPr>
          <w:rFonts w:ascii="Cambria" w:hAnsi="Cambria"/>
          <w:b/>
          <w:bCs/>
          <w:lang w:val="en-GB"/>
        </w:rPr>
      </w:pPr>
      <w:bookmarkStart w:id="15" w:name="bookmark15"/>
      <w:bookmarkStart w:id="16" w:name="bookmark16"/>
      <w:bookmarkStart w:id="17" w:name="bookmark17"/>
      <w:r w:rsidRPr="004A6C01">
        <w:rPr>
          <w:rFonts w:ascii="Cambria" w:hAnsi="Cambria"/>
          <w:b/>
          <w:bCs/>
          <w:lang w:val="en-GB"/>
        </w:rPr>
        <w:t>Summary</w:t>
      </w:r>
      <w:bookmarkEnd w:id="15"/>
      <w:bookmarkEnd w:id="16"/>
      <w:bookmarkEnd w:id="17"/>
    </w:p>
    <w:p w:rsidR="00EF6078" w:rsidRDefault="006C4907" w:rsidP="00D544EE">
      <w:pPr>
        <w:pStyle w:val="Bezmezer"/>
        <w:jc w:val="both"/>
        <w:rPr>
          <w:rFonts w:ascii="Cambria" w:hAnsi="Cambria"/>
          <w:lang w:val="en-GB"/>
        </w:rPr>
      </w:pPr>
      <w:r w:rsidRPr="004A6C01">
        <w:rPr>
          <w:rFonts w:ascii="Cambria" w:hAnsi="Cambria"/>
          <w:lang w:val="en-GB"/>
        </w:rPr>
        <w:t>Paul Tillich (1886</w:t>
      </w:r>
      <w:r w:rsidR="004A6C01" w:rsidRPr="004A6C01">
        <w:rPr>
          <w:rFonts w:ascii="Cambria" w:hAnsi="Cambria"/>
          <w:lang w:val="en-GB"/>
        </w:rPr>
        <w:t>–</w:t>
      </w:r>
      <w:r w:rsidRPr="004A6C01">
        <w:rPr>
          <w:rFonts w:ascii="Cambria" w:hAnsi="Cambria"/>
          <w:lang w:val="en-GB"/>
        </w:rPr>
        <w:t xml:space="preserve">1965) has written in his autobiographical work „Auf der </w:t>
      </w:r>
      <w:proofErr w:type="spellStart"/>
      <w:proofErr w:type="gramStart"/>
      <w:r w:rsidRPr="004A6C01">
        <w:rPr>
          <w:rFonts w:ascii="Cambria" w:hAnsi="Cambria"/>
          <w:lang w:val="en-GB"/>
        </w:rPr>
        <w:t>Grenze</w:t>
      </w:r>
      <w:proofErr w:type="spellEnd"/>
      <w:r w:rsidRPr="004A6C01">
        <w:rPr>
          <w:rFonts w:ascii="Cambria" w:hAnsi="Cambria"/>
          <w:lang w:val="en-GB"/>
        </w:rPr>
        <w:t>“ (</w:t>
      </w:r>
      <w:proofErr w:type="gramEnd"/>
      <w:r w:rsidRPr="004A6C01">
        <w:rPr>
          <w:rFonts w:ascii="Cambria" w:hAnsi="Cambria"/>
          <w:lang w:val="en-GB"/>
        </w:rPr>
        <w:t>On the border), that especially this pla</w:t>
      </w:r>
      <w:r w:rsidR="004A6C01" w:rsidRPr="004A6C01">
        <w:rPr>
          <w:rFonts w:ascii="Cambria" w:hAnsi="Cambria"/>
          <w:lang w:val="en-GB"/>
        </w:rPr>
        <w:t>c</w:t>
      </w:r>
      <w:r w:rsidRPr="004A6C01">
        <w:rPr>
          <w:rFonts w:ascii="Cambria" w:hAnsi="Cambria"/>
          <w:lang w:val="en-GB"/>
        </w:rPr>
        <w:t xml:space="preserve">e </w:t>
      </w:r>
      <w:r w:rsidR="004A6C01" w:rsidRPr="004A6C01">
        <w:rPr>
          <w:rFonts w:ascii="Cambria" w:hAnsi="Cambria"/>
          <w:lang w:val="en-GB"/>
        </w:rPr>
        <w:t>–</w:t>
      </w:r>
      <w:r w:rsidRPr="004A6C01">
        <w:rPr>
          <w:rFonts w:ascii="Cambria" w:hAnsi="Cambria"/>
          <w:lang w:val="en-GB"/>
        </w:rPr>
        <w:t xml:space="preserve"> the border, borderland, borderline </w:t>
      </w:r>
      <w:r w:rsidR="004A6C01" w:rsidRPr="004A6C01">
        <w:rPr>
          <w:rFonts w:ascii="Cambria" w:hAnsi="Cambria"/>
          <w:lang w:val="en-GB"/>
        </w:rPr>
        <w:t>–</w:t>
      </w:r>
      <w:r w:rsidRPr="004A6C01">
        <w:rPr>
          <w:rFonts w:ascii="Cambria" w:hAnsi="Cambria"/>
          <w:lang w:val="en-GB"/>
        </w:rPr>
        <w:t xml:space="preserve"> is very useful pl</w:t>
      </w:r>
      <w:r w:rsidR="004A6C01" w:rsidRPr="004A6C01">
        <w:rPr>
          <w:rFonts w:ascii="Cambria" w:hAnsi="Cambria"/>
          <w:lang w:val="en-GB"/>
        </w:rPr>
        <w:t>ac</w:t>
      </w:r>
      <w:r w:rsidRPr="004A6C01">
        <w:rPr>
          <w:rFonts w:ascii="Cambria" w:hAnsi="Cambria"/>
          <w:lang w:val="en-GB"/>
        </w:rPr>
        <w:t xml:space="preserve">e of knowledge. He was living „in the </w:t>
      </w:r>
      <w:proofErr w:type="gramStart"/>
      <w:r w:rsidRPr="004A6C01">
        <w:rPr>
          <w:rFonts w:ascii="Cambria" w:hAnsi="Cambria"/>
          <w:lang w:val="en-GB"/>
        </w:rPr>
        <w:t>borderland“</w:t>
      </w:r>
      <w:proofErr w:type="gramEnd"/>
      <w:r w:rsidRPr="004A6C01">
        <w:rPr>
          <w:rFonts w:ascii="Cambria" w:hAnsi="Cambria"/>
          <w:lang w:val="en-GB"/>
        </w:rPr>
        <w:t>, „between“, between the town and country, between soci</w:t>
      </w:r>
      <w:r w:rsidR="004A6C01" w:rsidRPr="004A6C01">
        <w:rPr>
          <w:rFonts w:ascii="Cambria" w:hAnsi="Cambria"/>
          <w:lang w:val="en-GB"/>
        </w:rPr>
        <w:t>a</w:t>
      </w:r>
      <w:r w:rsidRPr="004A6C01">
        <w:rPr>
          <w:rFonts w:ascii="Cambria" w:hAnsi="Cambria"/>
          <w:lang w:val="en-GB"/>
        </w:rPr>
        <w:t xml:space="preserve">l classes, between reality and phantasy. He </w:t>
      </w:r>
      <w:proofErr w:type="spellStart"/>
      <w:r w:rsidRPr="004A6C01">
        <w:rPr>
          <w:rFonts w:ascii="Cambria" w:hAnsi="Cambria"/>
          <w:lang w:val="en-GB"/>
        </w:rPr>
        <w:t>himselv</w:t>
      </w:r>
      <w:r w:rsidR="00586F3F">
        <w:rPr>
          <w:rFonts w:ascii="Cambria" w:hAnsi="Cambria"/>
          <w:lang w:val="en-GB"/>
        </w:rPr>
        <w:t>e</w:t>
      </w:r>
      <w:proofErr w:type="spellEnd"/>
      <w:r w:rsidRPr="004A6C01">
        <w:rPr>
          <w:rFonts w:ascii="Cambria" w:hAnsi="Cambria"/>
          <w:lang w:val="en-GB"/>
        </w:rPr>
        <w:t xml:space="preserve"> was both philosopher and theologian, he belongs to German and also to American tradition of thinking. We can try to use </w:t>
      </w:r>
      <w:proofErr w:type="spellStart"/>
      <w:r w:rsidRPr="004A6C01">
        <w:rPr>
          <w:rFonts w:ascii="Cambria" w:hAnsi="Cambria"/>
          <w:lang w:val="en-GB"/>
        </w:rPr>
        <w:t>Tillichs</w:t>
      </w:r>
      <w:proofErr w:type="spellEnd"/>
      <w:r w:rsidRPr="004A6C01">
        <w:rPr>
          <w:rFonts w:ascii="Cambria" w:hAnsi="Cambria"/>
          <w:lang w:val="en-GB"/>
        </w:rPr>
        <w:t xml:space="preserve"> texts and his </w:t>
      </w:r>
      <w:proofErr w:type="spellStart"/>
      <w:r w:rsidRPr="004A6C01">
        <w:rPr>
          <w:rFonts w:ascii="Cambria" w:hAnsi="Cambria"/>
          <w:lang w:val="en-GB"/>
        </w:rPr>
        <w:t>existencial</w:t>
      </w:r>
      <w:proofErr w:type="spellEnd"/>
      <w:r w:rsidRPr="004A6C01">
        <w:rPr>
          <w:rFonts w:ascii="Cambria" w:hAnsi="Cambria"/>
          <w:lang w:val="en-GB"/>
        </w:rPr>
        <w:t xml:space="preserve"> experience as help to find and to describe our experience in the pla</w:t>
      </w:r>
      <w:r w:rsidR="004A6C01" w:rsidRPr="004A6C01">
        <w:rPr>
          <w:rFonts w:ascii="Cambria" w:hAnsi="Cambria"/>
          <w:lang w:val="en-GB"/>
        </w:rPr>
        <w:t>c</w:t>
      </w:r>
      <w:r w:rsidRPr="004A6C01">
        <w:rPr>
          <w:rFonts w:ascii="Cambria" w:hAnsi="Cambria"/>
          <w:lang w:val="en-GB"/>
        </w:rPr>
        <w:t xml:space="preserve">e of our existence „on the </w:t>
      </w:r>
      <w:proofErr w:type="gramStart"/>
      <w:r w:rsidRPr="004A6C01">
        <w:rPr>
          <w:rFonts w:ascii="Cambria" w:hAnsi="Cambria"/>
          <w:lang w:val="en-GB"/>
        </w:rPr>
        <w:t>border“</w:t>
      </w:r>
      <w:proofErr w:type="gramEnd"/>
      <w:r w:rsidRPr="004A6C01">
        <w:rPr>
          <w:rFonts w:ascii="Cambria" w:hAnsi="Cambria"/>
          <w:lang w:val="en-GB"/>
        </w:rPr>
        <w:t>.</w:t>
      </w:r>
    </w:p>
    <w:p w:rsidR="00947026" w:rsidRDefault="00947026" w:rsidP="00D544EE">
      <w:pPr>
        <w:pStyle w:val="Bezmezer"/>
        <w:jc w:val="both"/>
        <w:rPr>
          <w:rFonts w:ascii="Cambria" w:hAnsi="Cambria"/>
          <w:lang w:val="en-GB"/>
        </w:rPr>
      </w:pPr>
    </w:p>
    <w:p w:rsidR="00947026" w:rsidRPr="00947026" w:rsidRDefault="00947026" w:rsidP="00D544EE">
      <w:pPr>
        <w:pStyle w:val="Bezmezer"/>
        <w:jc w:val="both"/>
        <w:rPr>
          <w:rFonts w:ascii="Cambria" w:hAnsi="Cambria"/>
        </w:rPr>
      </w:pPr>
      <w:r w:rsidRPr="00947026">
        <w:rPr>
          <w:rFonts w:ascii="Cambria" w:hAnsi="Cambria"/>
        </w:rPr>
        <w:t>Předneseno na konferenci Hranice a pohraničí jako geopolitický, ekonomický, historický, sociokulturní a</w:t>
      </w:r>
      <w:r>
        <w:rPr>
          <w:rFonts w:ascii="Cambria" w:hAnsi="Cambria"/>
        </w:rPr>
        <w:t> </w:t>
      </w:r>
      <w:r w:rsidRPr="00947026">
        <w:rPr>
          <w:rFonts w:ascii="Cambria" w:hAnsi="Cambria"/>
        </w:rPr>
        <w:t>filosofický fenomén</w:t>
      </w:r>
      <w:r>
        <w:rPr>
          <w:rFonts w:ascii="Cambria" w:hAnsi="Cambria"/>
        </w:rPr>
        <w:t>,</w:t>
      </w:r>
      <w:r w:rsidRPr="00947026">
        <w:rPr>
          <w:rFonts w:ascii="Cambria" w:hAnsi="Cambria"/>
        </w:rPr>
        <w:t xml:space="preserve"> Ostrava, 4. a 5. května 1999.</w:t>
      </w:r>
    </w:p>
    <w:p w:rsidR="00947026" w:rsidRPr="00947026" w:rsidRDefault="00947026" w:rsidP="00D544EE">
      <w:pPr>
        <w:pStyle w:val="Bezmezer"/>
        <w:jc w:val="both"/>
        <w:rPr>
          <w:rFonts w:ascii="Cambria" w:hAnsi="Cambria"/>
        </w:rPr>
      </w:pPr>
    </w:p>
    <w:p w:rsidR="00947026" w:rsidRDefault="00947026" w:rsidP="00D544EE">
      <w:pPr>
        <w:pStyle w:val="Bezmezer"/>
        <w:jc w:val="both"/>
        <w:rPr>
          <w:rFonts w:ascii="Cambria" w:hAnsi="Cambria"/>
        </w:rPr>
      </w:pPr>
      <w:r w:rsidRPr="00947026">
        <w:rPr>
          <w:rFonts w:ascii="Cambria" w:hAnsi="Cambria"/>
        </w:rPr>
        <w:t xml:space="preserve">Uveřejněno ve sborníku z této </w:t>
      </w:r>
      <w:r>
        <w:rPr>
          <w:rFonts w:ascii="Cambria" w:hAnsi="Cambria"/>
        </w:rPr>
        <w:t>k</w:t>
      </w:r>
      <w:r w:rsidRPr="00947026">
        <w:rPr>
          <w:rFonts w:ascii="Cambria" w:hAnsi="Cambria"/>
        </w:rPr>
        <w:t>onference:</w:t>
      </w:r>
    </w:p>
    <w:p w:rsidR="00947026" w:rsidRPr="00947026" w:rsidRDefault="00947026" w:rsidP="00D544EE">
      <w:pPr>
        <w:pStyle w:val="Bezmezer"/>
        <w:jc w:val="both"/>
        <w:rPr>
          <w:rFonts w:ascii="Cambria" w:hAnsi="Cambria"/>
        </w:rPr>
      </w:pPr>
      <w:r w:rsidRPr="00947026">
        <w:rPr>
          <w:rFonts w:ascii="Cambria" w:hAnsi="Cambria"/>
          <w:i/>
          <w:iCs/>
        </w:rPr>
        <w:t>Hranice a pohraničí jako geopolitický, ekonomický, historický, sociokulturní a filosofický fenomén.</w:t>
      </w:r>
      <w:r>
        <w:rPr>
          <w:rFonts w:ascii="Cambria" w:hAnsi="Cambria"/>
        </w:rPr>
        <w:t xml:space="preserve"> Ostrava: Katedra občanské výchovy Pedagogické fakulty Ostravské univerzity a Katedra společenských věd Vysoké školy báňské – Technické univerzity Ostrava, 1999</w:t>
      </w:r>
      <w:r w:rsidR="00586F3F">
        <w:rPr>
          <w:rFonts w:ascii="Cambria" w:hAnsi="Cambria"/>
        </w:rPr>
        <w:t xml:space="preserve"> s. 96–99. </w:t>
      </w:r>
      <w:r>
        <w:rPr>
          <w:rFonts w:ascii="Cambria" w:hAnsi="Cambria"/>
        </w:rPr>
        <w:t>ISBN 80-7042-154-1.</w:t>
      </w:r>
    </w:p>
    <w:sectPr w:rsidR="00947026" w:rsidRPr="00947026" w:rsidSect="00D544EE">
      <w:footerReference w:type="even" r:id="rId7"/>
      <w:footerReference w:type="default" r:id="rId8"/>
      <w:type w:val="continuous"/>
      <w:pgSz w:w="11907" w:h="16840" w:code="9"/>
      <w:pgMar w:top="567" w:right="567" w:bottom="567" w:left="5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2977" w:rsidRDefault="00742977">
      <w:r>
        <w:separator/>
      </w:r>
    </w:p>
  </w:endnote>
  <w:endnote w:type="continuationSeparator" w:id="0">
    <w:p w:rsidR="00742977" w:rsidRDefault="0074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6078" w:rsidRDefault="00EF607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6078" w:rsidRDefault="00EF607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2977" w:rsidRDefault="00742977"/>
  </w:footnote>
  <w:footnote w:type="continuationSeparator" w:id="0">
    <w:p w:rsidR="00742977" w:rsidRDefault="007429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3337FC"/>
    <w:multiLevelType w:val="multilevel"/>
    <w:tmpl w:val="FFD67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078"/>
    <w:rsid w:val="00404819"/>
    <w:rsid w:val="004A6C01"/>
    <w:rsid w:val="004B41CF"/>
    <w:rsid w:val="00586F3F"/>
    <w:rsid w:val="006C4907"/>
    <w:rsid w:val="00710DA8"/>
    <w:rsid w:val="00742977"/>
    <w:rsid w:val="00947026"/>
    <w:rsid w:val="00D13B56"/>
    <w:rsid w:val="00D544EE"/>
    <w:rsid w:val="00EF6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11E613-B4D7-47C4-9D8C-6A2B49F6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17"/>
      <w:szCs w:val="17"/>
      <w:u w:val="none"/>
      <w:shd w:val="clear" w:color="auto" w:fill="auto"/>
    </w:rPr>
  </w:style>
  <w:style w:type="paragraph" w:customStyle="1" w:styleId="Zkladntext1">
    <w:name w:val="Základní text1"/>
    <w:basedOn w:val="Normln"/>
    <w:link w:val="Zkladntext"/>
    <w:pPr>
      <w:ind w:firstLine="400"/>
    </w:pPr>
    <w:rPr>
      <w:rFonts w:ascii="Times New Roman" w:eastAsia="Times New Roman" w:hAnsi="Times New Roman" w:cs="Times New Roman"/>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80"/>
      <w:outlineLvl w:val="0"/>
    </w:pPr>
    <w:rPr>
      <w:rFonts w:ascii="Times New Roman" w:eastAsia="Times New Roman" w:hAnsi="Times New Roman" w:cs="Times New Roman"/>
      <w:b/>
      <w:bCs/>
      <w:sz w:val="17"/>
      <w:szCs w:val="17"/>
    </w:rPr>
  </w:style>
  <w:style w:type="paragraph" w:styleId="Bezmezer">
    <w:name w:val="No Spacing"/>
    <w:uiPriority w:val="1"/>
    <w:qFormat/>
    <w:rsid w:val="00D544EE"/>
    <w:rPr>
      <w:color w:val="000000"/>
    </w:rPr>
  </w:style>
  <w:style w:type="paragraph" w:styleId="Zhlav">
    <w:name w:val="header"/>
    <w:basedOn w:val="Normln"/>
    <w:link w:val="ZhlavChar"/>
    <w:uiPriority w:val="99"/>
    <w:unhideWhenUsed/>
    <w:rsid w:val="004A6C01"/>
    <w:pPr>
      <w:tabs>
        <w:tab w:val="center" w:pos="4536"/>
        <w:tab w:val="right" w:pos="9072"/>
      </w:tabs>
    </w:pPr>
  </w:style>
  <w:style w:type="character" w:customStyle="1" w:styleId="ZhlavChar">
    <w:name w:val="Záhlaví Char"/>
    <w:basedOn w:val="Standardnpsmoodstavce"/>
    <w:link w:val="Zhlav"/>
    <w:uiPriority w:val="99"/>
    <w:rsid w:val="004A6C01"/>
    <w:rPr>
      <w:color w:val="000000"/>
    </w:rPr>
  </w:style>
  <w:style w:type="paragraph" w:styleId="Zpat">
    <w:name w:val="footer"/>
    <w:basedOn w:val="Normln"/>
    <w:link w:val="ZpatChar"/>
    <w:uiPriority w:val="99"/>
    <w:unhideWhenUsed/>
    <w:rsid w:val="004A6C01"/>
    <w:pPr>
      <w:tabs>
        <w:tab w:val="center" w:pos="4536"/>
        <w:tab w:val="right" w:pos="9072"/>
      </w:tabs>
    </w:pPr>
  </w:style>
  <w:style w:type="character" w:customStyle="1" w:styleId="ZpatChar">
    <w:name w:val="Zápatí Char"/>
    <w:basedOn w:val="Standardnpsmoodstavce"/>
    <w:link w:val="Zpat"/>
    <w:uiPriority w:val="99"/>
    <w:rsid w:val="004A6C0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1907</Words>
  <Characters>11256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Vladimír Šiler</cp:lastModifiedBy>
  <cp:revision>3</cp:revision>
  <dcterms:created xsi:type="dcterms:W3CDTF">2020-03-04T15:29:00Z</dcterms:created>
  <dcterms:modified xsi:type="dcterms:W3CDTF">2020-07-14T19:24:00Z</dcterms:modified>
</cp:coreProperties>
</file>